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F5" w:rsidRPr="00766FF5" w:rsidRDefault="00766FF5" w:rsidP="00766FF5">
      <w:pPr>
        <w:spacing w:after="0" w:line="240" w:lineRule="auto"/>
        <w:jc w:val="center"/>
        <w:rPr>
          <w:rFonts w:ascii="Times New Roman" w:eastAsia="Times New Roman" w:hAnsi="Times New Roman" w:cs="Times New Roman"/>
          <w:sz w:val="28"/>
          <w:szCs w:val="28"/>
          <w:lang w:eastAsia="ru-RU"/>
        </w:rPr>
      </w:pPr>
      <w:r w:rsidRPr="00766FF5">
        <w:rPr>
          <w:rFonts w:ascii="Times New Roman" w:eastAsia="Times New Roman" w:hAnsi="Times New Roman" w:cs="Times New Roman"/>
          <w:sz w:val="28"/>
          <w:szCs w:val="28"/>
          <w:lang w:eastAsia="ru-RU"/>
        </w:rPr>
        <w:t>Муниципальное бюджетное учреждение дополнительного образования</w:t>
      </w:r>
    </w:p>
    <w:p w:rsidR="00766FF5" w:rsidRPr="00766FF5" w:rsidRDefault="00766FF5" w:rsidP="00766FF5">
      <w:pPr>
        <w:spacing w:after="0" w:line="240" w:lineRule="auto"/>
        <w:jc w:val="center"/>
        <w:rPr>
          <w:rFonts w:ascii="Times New Roman" w:eastAsia="Times New Roman" w:hAnsi="Times New Roman" w:cs="Times New Roman"/>
          <w:sz w:val="28"/>
          <w:szCs w:val="28"/>
          <w:lang w:eastAsia="ru-RU"/>
        </w:rPr>
      </w:pPr>
      <w:r w:rsidRPr="00766FF5">
        <w:rPr>
          <w:rFonts w:ascii="Times New Roman" w:eastAsia="Times New Roman" w:hAnsi="Times New Roman" w:cs="Times New Roman"/>
          <w:sz w:val="28"/>
          <w:szCs w:val="28"/>
          <w:lang w:eastAsia="ru-RU"/>
        </w:rPr>
        <w:t>«Детская художественная школа №</w:t>
      </w:r>
      <w:r w:rsidR="007D5766">
        <w:rPr>
          <w:rFonts w:ascii="Times New Roman" w:eastAsia="Times New Roman" w:hAnsi="Times New Roman" w:cs="Times New Roman"/>
          <w:sz w:val="28"/>
          <w:szCs w:val="28"/>
          <w:lang w:eastAsia="ru-RU"/>
        </w:rPr>
        <w:t>2</w:t>
      </w:r>
      <w:r w:rsidRPr="00766FF5">
        <w:rPr>
          <w:rFonts w:ascii="Times New Roman" w:eastAsia="Times New Roman" w:hAnsi="Times New Roman" w:cs="Times New Roman"/>
          <w:sz w:val="28"/>
          <w:szCs w:val="28"/>
          <w:lang w:eastAsia="ru-RU"/>
        </w:rPr>
        <w:t xml:space="preserve">» </w:t>
      </w:r>
    </w:p>
    <w:p w:rsidR="00766FF5" w:rsidRPr="00766FF5" w:rsidRDefault="00766FF5" w:rsidP="00766FF5">
      <w:pPr>
        <w:spacing w:after="0" w:line="240" w:lineRule="auto"/>
        <w:jc w:val="center"/>
        <w:rPr>
          <w:rFonts w:ascii="Times New Roman" w:eastAsia="Times New Roman" w:hAnsi="Times New Roman" w:cs="Times New Roman"/>
          <w:sz w:val="28"/>
          <w:szCs w:val="28"/>
          <w:lang w:eastAsia="ru-RU"/>
        </w:rPr>
      </w:pPr>
      <w:r w:rsidRPr="00766FF5">
        <w:rPr>
          <w:rFonts w:ascii="Times New Roman" w:eastAsia="Times New Roman" w:hAnsi="Times New Roman" w:cs="Times New Roman"/>
          <w:sz w:val="28"/>
          <w:szCs w:val="28"/>
          <w:lang w:eastAsia="ru-RU"/>
        </w:rPr>
        <w:t>Находкинского городского округа</w:t>
      </w:r>
    </w:p>
    <w:p w:rsidR="005E3EA0" w:rsidRDefault="005E3EA0" w:rsidP="005E3EA0">
      <w:pPr>
        <w:autoSpaceDE w:val="0"/>
        <w:autoSpaceDN w:val="0"/>
        <w:adjustRightInd w:val="0"/>
        <w:rPr>
          <w:bCs/>
          <w:sz w:val="40"/>
          <w:szCs w:val="40"/>
        </w:rPr>
      </w:pPr>
    </w:p>
    <w:p w:rsidR="005E3EA0" w:rsidRPr="00B64771" w:rsidRDefault="00766FF5" w:rsidP="005E3EA0">
      <w:pPr>
        <w:autoSpaceDE w:val="0"/>
        <w:autoSpaceDN w:val="0"/>
        <w:adjustRightInd w:val="0"/>
        <w:jc w:val="center"/>
        <w:rPr>
          <w:rFonts w:ascii="Times New Roman" w:hAnsi="Times New Roman" w:cs="Times New Roman"/>
          <w:bCs/>
          <w:sz w:val="40"/>
          <w:szCs w:val="40"/>
        </w:rPr>
      </w:pPr>
      <w:r w:rsidRPr="00B64771">
        <w:rPr>
          <w:rFonts w:ascii="Times New Roman" w:hAnsi="Times New Roman" w:cs="Times New Roman"/>
          <w:bCs/>
          <w:sz w:val="40"/>
          <w:szCs w:val="40"/>
        </w:rPr>
        <w:t>Пояснительная записка к учебному плану</w:t>
      </w:r>
    </w:p>
    <w:p w:rsidR="00766FF5" w:rsidRDefault="00766FF5" w:rsidP="00766FF5">
      <w:pPr>
        <w:autoSpaceDE w:val="0"/>
        <w:autoSpaceDN w:val="0"/>
        <w:adjustRightInd w:val="0"/>
        <w:rPr>
          <w:bCs/>
          <w:sz w:val="40"/>
          <w:szCs w:val="40"/>
        </w:rPr>
      </w:pPr>
    </w:p>
    <w:p w:rsidR="005E3EA0" w:rsidRPr="00507983" w:rsidRDefault="00766FF5" w:rsidP="005E3EA0">
      <w:pPr>
        <w:widowControl w:val="0"/>
        <w:shd w:val="clear" w:color="auto" w:fill="FFFFFF"/>
        <w:autoSpaceDE w:val="0"/>
        <w:autoSpaceDN w:val="0"/>
        <w:adjustRightInd w:val="0"/>
        <w:spacing w:after="0" w:line="322" w:lineRule="exact"/>
        <w:ind w:right="1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 </w:t>
      </w:r>
      <w:r w:rsidR="005E3EA0" w:rsidRPr="00507983">
        <w:rPr>
          <w:rFonts w:ascii="Times New Roman" w:eastAsia="Times New Roman" w:hAnsi="Times New Roman" w:cs="Times New Roman"/>
          <w:b/>
          <w:sz w:val="32"/>
          <w:szCs w:val="32"/>
          <w:lang w:eastAsia="ru-RU"/>
        </w:rPr>
        <w:t>ДОПОЛНИТЕЛЬН</w:t>
      </w:r>
      <w:r>
        <w:rPr>
          <w:rFonts w:ascii="Times New Roman" w:eastAsia="Times New Roman" w:hAnsi="Times New Roman" w:cs="Times New Roman"/>
          <w:b/>
          <w:sz w:val="32"/>
          <w:szCs w:val="32"/>
          <w:lang w:eastAsia="ru-RU"/>
        </w:rPr>
        <w:t>ОЙ</w:t>
      </w:r>
      <w:r w:rsidR="005E3EA0" w:rsidRPr="00507983">
        <w:rPr>
          <w:rFonts w:ascii="Times New Roman" w:eastAsia="Times New Roman" w:hAnsi="Times New Roman" w:cs="Times New Roman"/>
          <w:b/>
          <w:sz w:val="32"/>
          <w:szCs w:val="32"/>
          <w:lang w:eastAsia="ru-RU"/>
        </w:rPr>
        <w:t xml:space="preserve"> ПРЕДПРОФЕССИОНАЛЬН</w:t>
      </w:r>
      <w:r>
        <w:rPr>
          <w:rFonts w:ascii="Times New Roman" w:eastAsia="Times New Roman" w:hAnsi="Times New Roman" w:cs="Times New Roman"/>
          <w:b/>
          <w:sz w:val="32"/>
          <w:szCs w:val="32"/>
          <w:lang w:eastAsia="ru-RU"/>
        </w:rPr>
        <w:t>ОЙ</w:t>
      </w:r>
    </w:p>
    <w:p w:rsidR="005E3EA0" w:rsidRPr="00507983" w:rsidRDefault="005E3EA0" w:rsidP="005E3EA0">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b/>
          <w:sz w:val="32"/>
          <w:szCs w:val="32"/>
          <w:lang w:eastAsia="ru-RU"/>
        </w:rPr>
      </w:pPr>
      <w:r w:rsidRPr="00507983">
        <w:rPr>
          <w:rFonts w:ascii="Times New Roman" w:eastAsia="Times New Roman" w:hAnsi="Times New Roman" w:cs="Times New Roman"/>
          <w:b/>
          <w:sz w:val="32"/>
          <w:szCs w:val="32"/>
          <w:lang w:eastAsia="ru-RU"/>
        </w:rPr>
        <w:t>ОБЩЕОБРАЗОВАТЕЛЬН</w:t>
      </w:r>
      <w:r w:rsidR="00766FF5">
        <w:rPr>
          <w:rFonts w:ascii="Times New Roman" w:eastAsia="Times New Roman" w:hAnsi="Times New Roman" w:cs="Times New Roman"/>
          <w:b/>
          <w:sz w:val="32"/>
          <w:szCs w:val="32"/>
          <w:lang w:eastAsia="ru-RU"/>
        </w:rPr>
        <w:t>ОЙ</w:t>
      </w:r>
      <w:r w:rsidRPr="00507983">
        <w:rPr>
          <w:rFonts w:ascii="Times New Roman" w:eastAsia="Times New Roman" w:hAnsi="Times New Roman" w:cs="Times New Roman"/>
          <w:b/>
          <w:sz w:val="32"/>
          <w:szCs w:val="32"/>
          <w:lang w:eastAsia="ru-RU"/>
        </w:rPr>
        <w:t xml:space="preserve"> ПРОГРАММ</w:t>
      </w:r>
      <w:r w:rsidR="00766FF5">
        <w:rPr>
          <w:rFonts w:ascii="Times New Roman" w:eastAsia="Times New Roman" w:hAnsi="Times New Roman" w:cs="Times New Roman"/>
          <w:b/>
          <w:sz w:val="32"/>
          <w:szCs w:val="32"/>
          <w:lang w:eastAsia="ru-RU"/>
        </w:rPr>
        <w:t>Е</w:t>
      </w:r>
      <w:r w:rsidRPr="00507983">
        <w:rPr>
          <w:rFonts w:ascii="Times New Roman" w:eastAsia="Times New Roman" w:hAnsi="Times New Roman" w:cs="Times New Roman"/>
          <w:b/>
          <w:sz w:val="32"/>
          <w:szCs w:val="32"/>
          <w:lang w:eastAsia="ru-RU"/>
        </w:rPr>
        <w:t xml:space="preserve"> В ОБЛАСТИ</w:t>
      </w:r>
    </w:p>
    <w:p w:rsidR="005E3EA0" w:rsidRDefault="005E3EA0" w:rsidP="005E3EA0">
      <w:pPr>
        <w:widowControl w:val="0"/>
        <w:shd w:val="clear" w:color="auto" w:fill="FFFFFF"/>
        <w:autoSpaceDE w:val="0"/>
        <w:autoSpaceDN w:val="0"/>
        <w:adjustRightInd w:val="0"/>
        <w:spacing w:after="0" w:line="322" w:lineRule="exact"/>
        <w:ind w:right="5"/>
        <w:jc w:val="center"/>
        <w:rPr>
          <w:rFonts w:ascii="Times New Roman" w:eastAsia="Times New Roman" w:hAnsi="Times New Roman" w:cs="Times New Roman"/>
          <w:b/>
          <w:sz w:val="32"/>
          <w:szCs w:val="32"/>
          <w:lang w:eastAsia="ru-RU"/>
        </w:rPr>
      </w:pPr>
      <w:r w:rsidRPr="00507983">
        <w:rPr>
          <w:rFonts w:ascii="Times New Roman" w:eastAsia="Times New Roman" w:hAnsi="Times New Roman" w:cs="Times New Roman"/>
          <w:b/>
          <w:sz w:val="32"/>
          <w:szCs w:val="32"/>
          <w:lang w:eastAsia="ru-RU"/>
        </w:rPr>
        <w:t xml:space="preserve">ИЗОБРАЗИТЕЛЬНОГО ИСКУССТВА </w:t>
      </w:r>
    </w:p>
    <w:p w:rsidR="005E3EA0" w:rsidRDefault="005E3EA0" w:rsidP="005E3EA0">
      <w:pPr>
        <w:widowControl w:val="0"/>
        <w:shd w:val="clear" w:color="auto" w:fill="FFFFFF"/>
        <w:autoSpaceDE w:val="0"/>
        <w:autoSpaceDN w:val="0"/>
        <w:adjustRightInd w:val="0"/>
        <w:spacing w:after="0" w:line="322" w:lineRule="exact"/>
        <w:ind w:right="5"/>
        <w:jc w:val="center"/>
        <w:rPr>
          <w:rFonts w:ascii="Times New Roman" w:eastAsia="Times New Roman" w:hAnsi="Times New Roman" w:cs="Times New Roman"/>
          <w:b/>
          <w:sz w:val="32"/>
          <w:szCs w:val="32"/>
          <w:lang w:eastAsia="ru-RU"/>
        </w:rPr>
      </w:pPr>
    </w:p>
    <w:p w:rsidR="005E3EA0" w:rsidRDefault="005E3EA0" w:rsidP="005E3EA0">
      <w:pPr>
        <w:widowControl w:val="0"/>
        <w:shd w:val="clear" w:color="auto" w:fill="FFFFFF"/>
        <w:autoSpaceDE w:val="0"/>
        <w:autoSpaceDN w:val="0"/>
        <w:adjustRightInd w:val="0"/>
        <w:spacing w:after="0" w:line="322" w:lineRule="exact"/>
        <w:ind w:right="5"/>
        <w:jc w:val="center"/>
        <w:rPr>
          <w:rFonts w:ascii="Times New Roman" w:eastAsia="Times New Roman" w:hAnsi="Times New Roman" w:cs="Times New Roman"/>
          <w:b/>
          <w:sz w:val="32"/>
          <w:szCs w:val="32"/>
          <w:lang w:eastAsia="ru-RU"/>
        </w:rPr>
      </w:pPr>
    </w:p>
    <w:p w:rsidR="005E3EA0" w:rsidRPr="00507983" w:rsidRDefault="005E3EA0" w:rsidP="005E3EA0">
      <w:pPr>
        <w:widowControl w:val="0"/>
        <w:shd w:val="clear" w:color="auto" w:fill="FFFFFF"/>
        <w:autoSpaceDE w:val="0"/>
        <w:autoSpaceDN w:val="0"/>
        <w:adjustRightInd w:val="0"/>
        <w:spacing w:after="0" w:line="322" w:lineRule="exact"/>
        <w:ind w:right="5"/>
        <w:jc w:val="center"/>
        <w:rPr>
          <w:rFonts w:ascii="Times New Roman" w:eastAsia="Times New Roman" w:hAnsi="Times New Roman" w:cs="Times New Roman"/>
          <w:b/>
          <w:sz w:val="32"/>
          <w:szCs w:val="32"/>
          <w:lang w:eastAsia="ru-RU"/>
        </w:rPr>
      </w:pPr>
      <w:r w:rsidRPr="00507983">
        <w:rPr>
          <w:rFonts w:ascii="Times New Roman" w:eastAsia="Times New Roman" w:hAnsi="Times New Roman" w:cs="Times New Roman"/>
          <w:b/>
          <w:bCs/>
          <w:sz w:val="32"/>
          <w:szCs w:val="32"/>
          <w:lang w:eastAsia="ru-RU"/>
        </w:rPr>
        <w:t>«</w:t>
      </w:r>
      <w:r w:rsidRPr="00507983">
        <w:rPr>
          <w:rFonts w:ascii="Times New Roman" w:eastAsia="Times New Roman" w:hAnsi="Times New Roman" w:cs="Times New Roman"/>
          <w:b/>
          <w:sz w:val="32"/>
          <w:szCs w:val="32"/>
          <w:lang w:eastAsia="ru-RU"/>
        </w:rPr>
        <w:t>ЖИВОПИСЬ</w:t>
      </w:r>
      <w:r w:rsidRPr="00507983">
        <w:rPr>
          <w:rFonts w:ascii="Times New Roman" w:eastAsia="Times New Roman" w:hAnsi="Times New Roman" w:cs="Times New Roman"/>
          <w:b/>
          <w:bCs/>
          <w:sz w:val="32"/>
          <w:szCs w:val="32"/>
          <w:lang w:eastAsia="ru-RU"/>
        </w:rPr>
        <w:t>»</w:t>
      </w:r>
    </w:p>
    <w:p w:rsidR="005E3EA0" w:rsidRDefault="005E3EA0" w:rsidP="005E3EA0">
      <w:pPr>
        <w:autoSpaceDE w:val="0"/>
        <w:autoSpaceDN w:val="0"/>
        <w:adjustRightInd w:val="0"/>
        <w:spacing w:after="0" w:line="360" w:lineRule="auto"/>
        <w:rPr>
          <w:rFonts w:ascii="TimesNewRomanPSMT" w:eastAsia="Times New Roman" w:hAnsi="TimesNewRomanPSMT" w:cs="TimesNewRomanPSMT"/>
          <w:b/>
          <w:sz w:val="24"/>
          <w:szCs w:val="24"/>
          <w:lang w:eastAsia="ru-RU"/>
        </w:rPr>
      </w:pPr>
    </w:p>
    <w:p w:rsidR="005E3EA0" w:rsidRPr="00480B0B" w:rsidRDefault="00480B0B" w:rsidP="005E3EA0">
      <w:pPr>
        <w:autoSpaceDE w:val="0"/>
        <w:autoSpaceDN w:val="0"/>
        <w:adjustRightInd w:val="0"/>
        <w:spacing w:line="360" w:lineRule="auto"/>
        <w:jc w:val="center"/>
        <w:rPr>
          <w:rFonts w:ascii="Times New Roman" w:hAnsi="Times New Roman" w:cs="Times New Roman"/>
          <w:bCs/>
          <w:sz w:val="28"/>
        </w:rPr>
      </w:pPr>
      <w:r w:rsidRPr="00480B0B">
        <w:rPr>
          <w:rFonts w:ascii="Times New Roman" w:hAnsi="Times New Roman" w:cs="Times New Roman"/>
          <w:bCs/>
          <w:sz w:val="28"/>
        </w:rPr>
        <w:t>(Срок реализации 8 лет)</w:t>
      </w:r>
    </w:p>
    <w:p w:rsidR="005E3EA0" w:rsidRDefault="005E3EA0" w:rsidP="005E3EA0">
      <w:pPr>
        <w:autoSpaceDE w:val="0"/>
        <w:autoSpaceDN w:val="0"/>
        <w:adjustRightInd w:val="0"/>
        <w:spacing w:line="360" w:lineRule="auto"/>
        <w:rPr>
          <w:bCs/>
          <w:sz w:val="28"/>
        </w:rPr>
      </w:pPr>
    </w:p>
    <w:p w:rsidR="005E3EA0" w:rsidRDefault="005E3EA0" w:rsidP="005E3EA0">
      <w:pPr>
        <w:autoSpaceDE w:val="0"/>
        <w:autoSpaceDN w:val="0"/>
        <w:adjustRightInd w:val="0"/>
        <w:spacing w:line="360" w:lineRule="auto"/>
        <w:jc w:val="center"/>
        <w:rPr>
          <w:bCs/>
          <w:sz w:val="28"/>
        </w:rPr>
      </w:pPr>
    </w:p>
    <w:p w:rsidR="005E3EA0" w:rsidRDefault="005E3EA0" w:rsidP="005E3EA0">
      <w:pPr>
        <w:autoSpaceDE w:val="0"/>
        <w:autoSpaceDN w:val="0"/>
        <w:adjustRightInd w:val="0"/>
        <w:spacing w:line="360" w:lineRule="auto"/>
        <w:rPr>
          <w:bCs/>
          <w:sz w:val="28"/>
        </w:rPr>
      </w:pPr>
    </w:p>
    <w:p w:rsidR="005E3EA0" w:rsidRDefault="005E3EA0" w:rsidP="005E3EA0">
      <w:pPr>
        <w:autoSpaceDE w:val="0"/>
        <w:autoSpaceDN w:val="0"/>
        <w:adjustRightInd w:val="0"/>
        <w:spacing w:line="360" w:lineRule="auto"/>
        <w:jc w:val="center"/>
        <w:rPr>
          <w:bCs/>
          <w:sz w:val="28"/>
        </w:rPr>
      </w:pPr>
    </w:p>
    <w:p w:rsidR="005E3EA0" w:rsidRDefault="005E3EA0" w:rsidP="005E3EA0">
      <w:pPr>
        <w:autoSpaceDE w:val="0"/>
        <w:autoSpaceDN w:val="0"/>
        <w:adjustRightInd w:val="0"/>
        <w:spacing w:line="360" w:lineRule="auto"/>
        <w:jc w:val="center"/>
        <w:rPr>
          <w:bCs/>
          <w:sz w:val="28"/>
        </w:rPr>
      </w:pPr>
    </w:p>
    <w:p w:rsidR="005E3EA0" w:rsidRDefault="005E3EA0" w:rsidP="005E3EA0">
      <w:pPr>
        <w:autoSpaceDE w:val="0"/>
        <w:autoSpaceDN w:val="0"/>
        <w:adjustRightInd w:val="0"/>
        <w:spacing w:line="360" w:lineRule="auto"/>
        <w:jc w:val="center"/>
        <w:rPr>
          <w:rFonts w:ascii="Times New Roman" w:hAnsi="Times New Roman" w:cs="Times New Roman"/>
          <w:bCs/>
          <w:sz w:val="28"/>
        </w:rPr>
      </w:pPr>
    </w:p>
    <w:p w:rsidR="00B64771" w:rsidRDefault="00B64771" w:rsidP="005E3EA0">
      <w:pPr>
        <w:autoSpaceDE w:val="0"/>
        <w:autoSpaceDN w:val="0"/>
        <w:adjustRightInd w:val="0"/>
        <w:spacing w:line="360" w:lineRule="auto"/>
        <w:jc w:val="center"/>
        <w:rPr>
          <w:rFonts w:ascii="Times New Roman" w:hAnsi="Times New Roman" w:cs="Times New Roman"/>
          <w:bCs/>
          <w:sz w:val="28"/>
        </w:rPr>
      </w:pPr>
    </w:p>
    <w:p w:rsidR="00B64771" w:rsidRDefault="00B64771" w:rsidP="005E3EA0">
      <w:pPr>
        <w:autoSpaceDE w:val="0"/>
        <w:autoSpaceDN w:val="0"/>
        <w:adjustRightInd w:val="0"/>
        <w:spacing w:line="360" w:lineRule="auto"/>
        <w:jc w:val="center"/>
        <w:rPr>
          <w:rFonts w:ascii="Times New Roman" w:hAnsi="Times New Roman" w:cs="Times New Roman"/>
          <w:bCs/>
          <w:sz w:val="28"/>
        </w:rPr>
      </w:pPr>
    </w:p>
    <w:p w:rsidR="00B64771" w:rsidRDefault="00B64771" w:rsidP="005E3EA0">
      <w:pPr>
        <w:autoSpaceDE w:val="0"/>
        <w:autoSpaceDN w:val="0"/>
        <w:adjustRightInd w:val="0"/>
        <w:spacing w:line="360" w:lineRule="auto"/>
        <w:jc w:val="center"/>
        <w:rPr>
          <w:rFonts w:ascii="Times New Roman" w:hAnsi="Times New Roman" w:cs="Times New Roman"/>
          <w:bCs/>
          <w:sz w:val="28"/>
        </w:rPr>
      </w:pPr>
    </w:p>
    <w:p w:rsidR="00B64771" w:rsidRPr="00B64771" w:rsidRDefault="00B64771" w:rsidP="005E3EA0">
      <w:pPr>
        <w:autoSpaceDE w:val="0"/>
        <w:autoSpaceDN w:val="0"/>
        <w:adjustRightInd w:val="0"/>
        <w:spacing w:line="360" w:lineRule="auto"/>
        <w:jc w:val="center"/>
        <w:rPr>
          <w:rFonts w:ascii="Times New Roman" w:hAnsi="Times New Roman" w:cs="Times New Roman"/>
          <w:bCs/>
          <w:sz w:val="28"/>
        </w:rPr>
      </w:pPr>
    </w:p>
    <w:p w:rsidR="005E3EA0" w:rsidRPr="00B64771" w:rsidRDefault="00766FF5" w:rsidP="00B64771">
      <w:pPr>
        <w:autoSpaceDE w:val="0"/>
        <w:autoSpaceDN w:val="0"/>
        <w:adjustRightInd w:val="0"/>
        <w:spacing w:after="0" w:line="360" w:lineRule="auto"/>
        <w:jc w:val="center"/>
        <w:rPr>
          <w:rFonts w:ascii="Times New Roman" w:hAnsi="Times New Roman" w:cs="Times New Roman"/>
          <w:bCs/>
          <w:sz w:val="28"/>
        </w:rPr>
      </w:pPr>
      <w:r w:rsidRPr="00B64771">
        <w:rPr>
          <w:rFonts w:ascii="Times New Roman" w:hAnsi="Times New Roman" w:cs="Times New Roman"/>
          <w:bCs/>
          <w:sz w:val="28"/>
        </w:rPr>
        <w:t>Г.НАХОДКА</w:t>
      </w:r>
    </w:p>
    <w:p w:rsidR="005E3EA0" w:rsidRPr="00B64771" w:rsidRDefault="00FC4CC3" w:rsidP="00B64771">
      <w:pPr>
        <w:autoSpaceDE w:val="0"/>
        <w:autoSpaceDN w:val="0"/>
        <w:adjustRightInd w:val="0"/>
        <w:spacing w:after="0" w:line="360" w:lineRule="auto"/>
        <w:jc w:val="center"/>
        <w:rPr>
          <w:rFonts w:ascii="Times New Roman" w:hAnsi="Times New Roman" w:cs="Times New Roman"/>
          <w:bCs/>
          <w:sz w:val="28"/>
          <w:szCs w:val="32"/>
        </w:rPr>
      </w:pPr>
      <w:r>
        <w:rPr>
          <w:rFonts w:ascii="Times New Roman" w:hAnsi="Times New Roman" w:cs="Times New Roman"/>
          <w:bCs/>
          <w:sz w:val="28"/>
        </w:rPr>
        <w:t>2021</w:t>
      </w:r>
      <w:bookmarkStart w:id="0" w:name="_GoBack"/>
      <w:bookmarkEnd w:id="0"/>
      <w:r w:rsidR="005E3EA0" w:rsidRPr="00B64771">
        <w:rPr>
          <w:rFonts w:ascii="Times New Roman" w:hAnsi="Times New Roman" w:cs="Times New Roman"/>
          <w:bCs/>
          <w:sz w:val="28"/>
        </w:rPr>
        <w:t xml:space="preserve"> г.</w:t>
      </w:r>
    </w:p>
    <w:p w:rsidR="007B1FA4" w:rsidRPr="00AF06EF" w:rsidRDefault="007B1FA4" w:rsidP="007B1FA4">
      <w:pPr>
        <w:tabs>
          <w:tab w:val="left" w:pos="15000"/>
        </w:tabs>
        <w:spacing w:after="0" w:line="240" w:lineRule="auto"/>
        <w:jc w:val="center"/>
        <w:rPr>
          <w:rFonts w:ascii="Times New Roman" w:eastAsia="Times New Roman" w:hAnsi="Times New Roman" w:cs="Times New Roman"/>
          <w:b/>
          <w:sz w:val="36"/>
          <w:szCs w:val="36"/>
          <w:lang w:eastAsia="ru-RU"/>
        </w:rPr>
      </w:pPr>
      <w:r w:rsidRPr="00AF06EF">
        <w:rPr>
          <w:rFonts w:ascii="Times New Roman" w:eastAsia="Times New Roman" w:hAnsi="Times New Roman" w:cs="Times New Roman"/>
          <w:b/>
          <w:sz w:val="36"/>
          <w:szCs w:val="36"/>
          <w:lang w:eastAsia="ru-RU"/>
        </w:rPr>
        <w:lastRenderedPageBreak/>
        <w:t>Содержание</w:t>
      </w:r>
    </w:p>
    <w:p w:rsidR="007B1FA4" w:rsidRPr="00AF06EF" w:rsidRDefault="007B1FA4" w:rsidP="007B1FA4">
      <w:pPr>
        <w:tabs>
          <w:tab w:val="left" w:pos="15000"/>
        </w:tabs>
        <w:spacing w:after="0" w:line="240" w:lineRule="auto"/>
        <w:jc w:val="center"/>
        <w:rPr>
          <w:rFonts w:ascii="Times New Roman" w:eastAsia="Times New Roman" w:hAnsi="Times New Roman" w:cs="Times New Roman"/>
          <w:b/>
          <w:sz w:val="36"/>
          <w:szCs w:val="36"/>
          <w:lang w:eastAsia="ru-RU"/>
        </w:rPr>
      </w:pPr>
    </w:p>
    <w:p w:rsidR="00766FF5" w:rsidRDefault="000D6BFD" w:rsidP="000D6BFD">
      <w:pPr>
        <w:spacing w:line="240" w:lineRule="auto"/>
        <w:rPr>
          <w:rFonts w:ascii="Times New Roman" w:hAnsi="Times New Roman" w:cs="Times New Roman"/>
          <w:sz w:val="24"/>
          <w:szCs w:val="24"/>
          <w:lang w:eastAsia="ru-RU"/>
        </w:rPr>
      </w:pPr>
      <w:r w:rsidRPr="000D6BFD">
        <w:rPr>
          <w:rFonts w:ascii="Times New Roman" w:hAnsi="Times New Roman" w:cs="Times New Roman"/>
          <w:sz w:val="24"/>
          <w:szCs w:val="24"/>
          <w:lang w:eastAsia="ru-RU"/>
        </w:rPr>
        <w:t xml:space="preserve">1.Пояснительная записка. </w:t>
      </w:r>
      <w:r w:rsidR="007B1FA4" w:rsidRPr="000D6BFD">
        <w:rPr>
          <w:rFonts w:ascii="Times New Roman" w:hAnsi="Times New Roman" w:cs="Times New Roman"/>
          <w:sz w:val="24"/>
          <w:szCs w:val="24"/>
          <w:lang w:eastAsia="ru-RU"/>
        </w:rPr>
        <w:t>Содержание и структура</w:t>
      </w:r>
      <w:r w:rsidR="005E3EA0">
        <w:rPr>
          <w:rFonts w:ascii="Times New Roman" w:hAnsi="Times New Roman" w:cs="Times New Roman"/>
          <w:sz w:val="24"/>
          <w:szCs w:val="24"/>
          <w:lang w:eastAsia="ru-RU"/>
        </w:rPr>
        <w:t xml:space="preserve"> </w:t>
      </w:r>
      <w:r w:rsidR="007B1FA4" w:rsidRPr="000D6BFD">
        <w:rPr>
          <w:rFonts w:ascii="Times New Roman" w:hAnsi="Times New Roman" w:cs="Times New Roman"/>
          <w:sz w:val="24"/>
          <w:szCs w:val="24"/>
          <w:lang w:eastAsia="ru-RU"/>
        </w:rPr>
        <w:t>дополнительной предпрофессиональной общеобразовательной программы в области изобразительного искусства «Живопись</w:t>
      </w:r>
      <w:proofErr w:type="gramStart"/>
      <w:r w:rsidR="007B1FA4" w:rsidRPr="000D6BFD">
        <w:rPr>
          <w:rFonts w:ascii="Times New Roman" w:hAnsi="Times New Roman" w:cs="Times New Roman"/>
          <w:sz w:val="24"/>
          <w:szCs w:val="24"/>
          <w:lang w:eastAsia="ru-RU"/>
        </w:rPr>
        <w:t>»,</w:t>
      </w:r>
      <w:r w:rsidR="00766FF5">
        <w:rPr>
          <w:rFonts w:ascii="Times New Roman" w:hAnsi="Times New Roman" w:cs="Times New Roman"/>
          <w:sz w:val="24"/>
          <w:szCs w:val="24"/>
          <w:lang w:eastAsia="ru-RU"/>
        </w:rPr>
        <w:t>.</w:t>
      </w:r>
      <w:proofErr w:type="gramEnd"/>
    </w:p>
    <w:p w:rsidR="00766FF5" w:rsidRDefault="00766FF5" w:rsidP="000D6BFD">
      <w:pPr>
        <w:spacing w:line="240" w:lineRule="auto"/>
        <w:rPr>
          <w:rFonts w:ascii="Times New Roman" w:hAnsi="Times New Roman" w:cs="Times New Roman"/>
          <w:sz w:val="24"/>
          <w:szCs w:val="24"/>
          <w:lang w:eastAsia="ru-RU"/>
        </w:rPr>
      </w:pPr>
    </w:p>
    <w:p w:rsidR="007B1FA4" w:rsidRPr="000D6BFD" w:rsidRDefault="007B1FA4" w:rsidP="000D6BFD">
      <w:pPr>
        <w:spacing w:line="240" w:lineRule="auto"/>
        <w:rPr>
          <w:rFonts w:ascii="Times New Roman" w:hAnsi="Times New Roman" w:cs="Times New Roman"/>
          <w:sz w:val="24"/>
          <w:szCs w:val="24"/>
          <w:lang w:eastAsia="ru-RU"/>
        </w:rPr>
      </w:pPr>
      <w:r w:rsidRPr="000D6BFD">
        <w:rPr>
          <w:rFonts w:ascii="Times New Roman" w:hAnsi="Times New Roman" w:cs="Times New Roman"/>
          <w:sz w:val="24"/>
          <w:szCs w:val="24"/>
          <w:lang w:eastAsia="ru-RU"/>
        </w:rPr>
        <w:t>2.Планируемые результаты освоения</w:t>
      </w:r>
      <w:r w:rsidR="005E3EA0">
        <w:rPr>
          <w:rFonts w:ascii="Times New Roman" w:hAnsi="Times New Roman" w:cs="Times New Roman"/>
          <w:sz w:val="24"/>
          <w:szCs w:val="24"/>
          <w:lang w:eastAsia="ru-RU"/>
        </w:rPr>
        <w:t xml:space="preserve"> </w:t>
      </w:r>
      <w:r w:rsidRPr="000D6BFD">
        <w:rPr>
          <w:rFonts w:ascii="Times New Roman" w:hAnsi="Times New Roman" w:cs="Times New Roman"/>
          <w:sz w:val="24"/>
          <w:szCs w:val="24"/>
          <w:lang w:eastAsia="ru-RU"/>
        </w:rPr>
        <w:t>дополнительной предпрофессиональной общеобразовательной программы в области изобразительного  искусства «Живопись</w:t>
      </w:r>
      <w:r w:rsidR="000D6BFD">
        <w:rPr>
          <w:rFonts w:ascii="Times New Roman" w:hAnsi="Times New Roman" w:cs="Times New Roman"/>
          <w:sz w:val="24"/>
          <w:szCs w:val="24"/>
          <w:lang w:eastAsia="ru-RU"/>
        </w:rPr>
        <w:t xml:space="preserve">»…………………………………………………    </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7. Система и критерии оценок…………………………………………………………</w:t>
      </w:r>
    </w:p>
    <w:p w:rsidR="000D6BFD"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 xml:space="preserve">8. Программа </w:t>
      </w:r>
      <w:proofErr w:type="gramStart"/>
      <w:r w:rsidRPr="000D6BFD">
        <w:rPr>
          <w:rFonts w:ascii="Times New Roman" w:eastAsia="Times New Roman" w:hAnsi="Times New Roman" w:cs="Times New Roman"/>
          <w:sz w:val="24"/>
          <w:szCs w:val="24"/>
          <w:lang w:eastAsia="ru-RU"/>
        </w:rPr>
        <w:t>творческой</w:t>
      </w:r>
      <w:proofErr w:type="gramEnd"/>
      <w:r w:rsidRPr="000D6BFD">
        <w:rPr>
          <w:rFonts w:ascii="Times New Roman" w:eastAsia="Times New Roman" w:hAnsi="Times New Roman" w:cs="Times New Roman"/>
          <w:sz w:val="24"/>
          <w:szCs w:val="24"/>
          <w:lang w:eastAsia="ru-RU"/>
        </w:rPr>
        <w:t>, методическ</w:t>
      </w:r>
      <w:r w:rsidR="000D6BFD" w:rsidRPr="000D6BFD">
        <w:rPr>
          <w:rFonts w:ascii="Times New Roman" w:eastAsia="Times New Roman" w:hAnsi="Times New Roman" w:cs="Times New Roman"/>
          <w:sz w:val="24"/>
          <w:szCs w:val="24"/>
          <w:lang w:eastAsia="ru-RU"/>
        </w:rPr>
        <w:t>ой и культурно-просветительской</w:t>
      </w:r>
    </w:p>
    <w:p w:rsidR="007B1FA4" w:rsidRPr="000D6BFD" w:rsidRDefault="000D6BFD"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деятельности………</w:t>
      </w:r>
      <w:r w:rsidR="007B1FA4" w:rsidRPr="000D6BFD">
        <w:rPr>
          <w:rFonts w:ascii="Times New Roman" w:eastAsia="Times New Roman" w:hAnsi="Times New Roman" w:cs="Times New Roman"/>
          <w:sz w:val="24"/>
          <w:szCs w:val="24"/>
          <w:lang w:eastAsia="ru-RU"/>
        </w:rPr>
        <w:t xml:space="preserve">………………………………………………………………………. </w:t>
      </w:r>
    </w:p>
    <w:p w:rsidR="007B1FA4" w:rsidRPr="000D6BFD" w:rsidRDefault="007B1FA4" w:rsidP="000D6BFD">
      <w:pPr>
        <w:spacing w:line="240" w:lineRule="auto"/>
        <w:rPr>
          <w:rFonts w:ascii="Times New Roman" w:eastAsia="Times New Roman" w:hAnsi="Times New Roman" w:cs="Times New Roman"/>
          <w:bCs/>
          <w:kern w:val="32"/>
          <w:sz w:val="24"/>
          <w:szCs w:val="24"/>
          <w:lang w:eastAsia="ru-RU"/>
        </w:rPr>
      </w:pPr>
      <w:r w:rsidRPr="000D6BFD">
        <w:rPr>
          <w:rFonts w:ascii="Times New Roman" w:eastAsia="Times New Roman" w:hAnsi="Times New Roman" w:cs="Times New Roman"/>
          <w:bCs/>
          <w:kern w:val="32"/>
          <w:sz w:val="24"/>
          <w:szCs w:val="24"/>
          <w:lang w:eastAsia="ru-RU"/>
        </w:rPr>
        <w:t>9.Требования к условиям реализации программы …………………………………….</w:t>
      </w:r>
    </w:p>
    <w:p w:rsidR="007B1FA4" w:rsidRPr="000D6BFD" w:rsidRDefault="007B1FA4" w:rsidP="000D6BFD">
      <w:pPr>
        <w:spacing w:line="240" w:lineRule="auto"/>
        <w:rPr>
          <w:rFonts w:ascii="Times New Roman" w:eastAsia="Times New Roman" w:hAnsi="Times New Roman" w:cs="Times New Roman"/>
          <w:b/>
          <w:sz w:val="24"/>
          <w:szCs w:val="24"/>
          <w:lang w:eastAsia="ru-RU"/>
        </w:rPr>
      </w:pPr>
      <w:r w:rsidRPr="000D6BFD">
        <w:rPr>
          <w:rFonts w:ascii="Times New Roman" w:eastAsia="Times New Roman" w:hAnsi="Times New Roman" w:cs="Times New Roman"/>
          <w:sz w:val="24"/>
          <w:szCs w:val="24"/>
          <w:lang w:eastAsia="ru-RU"/>
        </w:rPr>
        <w:t>10. Программы учебных предметов………………………………………………………</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ПО01.УП.01 « Основы изобразительной грамоты и рисование»</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ПО01.УП.02 « Прикладное творчество»</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ПО01.УП.04 « Рисунок»</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ПО01.УП.05 «Живопись»</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ПО01.УП.06 «Композиция станковая»</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ПО02.УП.01 « Беседы об искусстве»</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ПО02.УП.02 « История изобразительного искусства»</w:t>
      </w:r>
    </w:p>
    <w:p w:rsidR="007B1FA4" w:rsidRPr="000D6BFD" w:rsidRDefault="007B1FA4" w:rsidP="000D6BFD">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ПО03.УП.01 « Пленер»</w:t>
      </w:r>
    </w:p>
    <w:p w:rsidR="00FF7F8A" w:rsidRPr="000D6BFD" w:rsidRDefault="00FF7F8A" w:rsidP="00FF7F8A">
      <w:pPr>
        <w:spacing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ПО01.</w:t>
      </w:r>
      <w:r>
        <w:rPr>
          <w:rFonts w:ascii="Times New Roman" w:eastAsia="Times New Roman" w:hAnsi="Times New Roman" w:cs="Times New Roman"/>
          <w:sz w:val="24"/>
          <w:szCs w:val="24"/>
          <w:lang w:eastAsia="ru-RU"/>
        </w:rPr>
        <w:t>В.04.</w:t>
      </w:r>
      <w:r w:rsidRPr="000D6BFD">
        <w:rPr>
          <w:rFonts w:ascii="Times New Roman" w:eastAsia="Times New Roman" w:hAnsi="Times New Roman" w:cs="Times New Roman"/>
          <w:sz w:val="24"/>
          <w:szCs w:val="24"/>
          <w:lang w:eastAsia="ru-RU"/>
        </w:rPr>
        <w:t xml:space="preserve"> «Композиция </w:t>
      </w:r>
      <w:r>
        <w:rPr>
          <w:rFonts w:ascii="Times New Roman" w:eastAsia="Times New Roman" w:hAnsi="Times New Roman" w:cs="Times New Roman"/>
          <w:sz w:val="24"/>
          <w:szCs w:val="24"/>
          <w:lang w:eastAsia="ru-RU"/>
        </w:rPr>
        <w:t>прикладная</w:t>
      </w:r>
      <w:r w:rsidRPr="000D6BFD">
        <w:rPr>
          <w:rFonts w:ascii="Times New Roman" w:eastAsia="Times New Roman" w:hAnsi="Times New Roman" w:cs="Times New Roman"/>
          <w:sz w:val="24"/>
          <w:szCs w:val="24"/>
          <w:lang w:eastAsia="ru-RU"/>
        </w:rPr>
        <w:t>»</w:t>
      </w:r>
    </w:p>
    <w:p w:rsidR="00FF7F8A" w:rsidRPr="000D6BFD" w:rsidRDefault="00FF7F8A" w:rsidP="00FF7F8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ПО01.В.03. «</w:t>
      </w:r>
      <w:proofErr w:type="spellStart"/>
      <w:r>
        <w:rPr>
          <w:rFonts w:ascii="Times New Roman" w:eastAsia="Times New Roman" w:hAnsi="Times New Roman" w:cs="Times New Roman"/>
          <w:sz w:val="24"/>
          <w:szCs w:val="24"/>
          <w:lang w:eastAsia="ru-RU"/>
        </w:rPr>
        <w:t>Цветоведение</w:t>
      </w:r>
      <w:proofErr w:type="spellEnd"/>
      <w:r w:rsidRPr="000D6BFD">
        <w:rPr>
          <w:rFonts w:ascii="Times New Roman" w:eastAsia="Times New Roman" w:hAnsi="Times New Roman" w:cs="Times New Roman"/>
          <w:sz w:val="24"/>
          <w:szCs w:val="24"/>
          <w:lang w:eastAsia="ru-RU"/>
        </w:rPr>
        <w:t>»</w:t>
      </w:r>
    </w:p>
    <w:p w:rsidR="007B1FA4" w:rsidRDefault="007B1FA4" w:rsidP="00644BD3">
      <w:pPr>
        <w:tabs>
          <w:tab w:val="left" w:pos="15000"/>
        </w:tabs>
        <w:spacing w:after="0" w:line="240" w:lineRule="auto"/>
        <w:rPr>
          <w:rFonts w:ascii="Times New Roman" w:eastAsia="Times New Roman" w:hAnsi="Times New Roman" w:cs="Times New Roman"/>
          <w:b/>
          <w:sz w:val="24"/>
          <w:szCs w:val="24"/>
          <w:lang w:eastAsia="ru-RU"/>
        </w:rPr>
      </w:pPr>
    </w:p>
    <w:p w:rsidR="000D6BFD" w:rsidRDefault="000D6BFD"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181305" w:rsidRDefault="001813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930F05" w:rsidRDefault="00930F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930F05" w:rsidRDefault="00930F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930F05" w:rsidRDefault="00930F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930F05" w:rsidRDefault="00930F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930F05" w:rsidRDefault="00930F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930F05" w:rsidRDefault="00930F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930F05" w:rsidRDefault="00930F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930F05" w:rsidRDefault="00930F0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766FF5" w:rsidRDefault="00766FF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766FF5" w:rsidRDefault="00766FF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766FF5" w:rsidRDefault="00766FF5" w:rsidP="007B1FA4">
      <w:pPr>
        <w:tabs>
          <w:tab w:val="left" w:pos="15000"/>
        </w:tabs>
        <w:spacing w:after="0" w:line="240" w:lineRule="auto"/>
        <w:jc w:val="center"/>
        <w:rPr>
          <w:rFonts w:ascii="Times New Roman" w:eastAsia="Times New Roman" w:hAnsi="Times New Roman" w:cs="Times New Roman"/>
          <w:b/>
          <w:sz w:val="24"/>
          <w:szCs w:val="24"/>
          <w:lang w:eastAsia="ru-RU"/>
        </w:rPr>
      </w:pPr>
    </w:p>
    <w:p w:rsidR="007B1FA4" w:rsidRPr="007B1FA4" w:rsidRDefault="007B1FA4" w:rsidP="007B1FA4">
      <w:pPr>
        <w:tabs>
          <w:tab w:val="left" w:pos="15000"/>
        </w:tabs>
        <w:spacing w:after="0" w:line="240" w:lineRule="auto"/>
        <w:jc w:val="center"/>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lastRenderedPageBreak/>
        <w:t>I. Пояснительная записка</w:t>
      </w:r>
    </w:p>
    <w:p w:rsidR="007B1FA4" w:rsidRPr="007B1FA4" w:rsidRDefault="007B1FA4" w:rsidP="007B1FA4">
      <w:pPr>
        <w:spacing w:after="0" w:line="240" w:lineRule="auto"/>
        <w:jc w:val="center"/>
        <w:rPr>
          <w:rFonts w:ascii="Times New Roman" w:eastAsia="Times New Roman" w:hAnsi="Times New Roman" w:cs="Times New Roman"/>
          <w:sz w:val="24"/>
          <w:szCs w:val="24"/>
          <w:lang w:bidi="en-US"/>
        </w:rPr>
      </w:pPr>
    </w:p>
    <w:p w:rsidR="007B1FA4" w:rsidRPr="007B1FA4" w:rsidRDefault="007B1FA4" w:rsidP="007B1F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1. Дополнительная  предпрофессиональная общеобразовательная программа в области  изобразительного искусства «Живопись» (далее – программа ДПОП   «Живопись») определяет содержание и организацию образовательного пр</w:t>
      </w:r>
      <w:r w:rsidR="009E2CDB">
        <w:rPr>
          <w:rFonts w:ascii="Times New Roman" w:eastAsia="Times New Roman" w:hAnsi="Times New Roman" w:cs="Times New Roman"/>
          <w:sz w:val="24"/>
          <w:szCs w:val="24"/>
          <w:lang w:eastAsia="ru-RU"/>
        </w:rPr>
        <w:t xml:space="preserve">оцесса в Муниципальном </w:t>
      </w:r>
      <w:r w:rsidRPr="007B1FA4">
        <w:rPr>
          <w:rFonts w:ascii="Times New Roman" w:eastAsia="Times New Roman" w:hAnsi="Times New Roman" w:cs="Times New Roman"/>
          <w:sz w:val="24"/>
          <w:szCs w:val="24"/>
          <w:lang w:eastAsia="ru-RU"/>
        </w:rPr>
        <w:t>образовательном учреждении дополните</w:t>
      </w:r>
      <w:r w:rsidR="009E2CDB">
        <w:rPr>
          <w:rFonts w:ascii="Times New Roman" w:eastAsia="Times New Roman" w:hAnsi="Times New Roman" w:cs="Times New Roman"/>
          <w:sz w:val="24"/>
          <w:szCs w:val="24"/>
          <w:lang w:eastAsia="ru-RU"/>
        </w:rPr>
        <w:t xml:space="preserve">льного образования детей </w:t>
      </w:r>
      <w:r w:rsidR="00B64771">
        <w:rPr>
          <w:rFonts w:ascii="Times New Roman" w:eastAsia="Times New Roman" w:hAnsi="Times New Roman" w:cs="Times New Roman"/>
          <w:sz w:val="24"/>
          <w:szCs w:val="24"/>
          <w:lang w:eastAsia="ru-RU"/>
        </w:rPr>
        <w:t>«Д</w:t>
      </w:r>
      <w:r w:rsidR="009E2CDB">
        <w:rPr>
          <w:rFonts w:ascii="Times New Roman" w:eastAsia="Times New Roman" w:hAnsi="Times New Roman" w:cs="Times New Roman"/>
          <w:sz w:val="24"/>
          <w:szCs w:val="24"/>
          <w:lang w:eastAsia="ru-RU"/>
        </w:rPr>
        <w:t xml:space="preserve">етской </w:t>
      </w:r>
      <w:r w:rsidR="00B64771">
        <w:rPr>
          <w:rFonts w:ascii="Times New Roman" w:eastAsia="Times New Roman" w:hAnsi="Times New Roman" w:cs="Times New Roman"/>
          <w:sz w:val="24"/>
          <w:szCs w:val="24"/>
          <w:lang w:eastAsia="ru-RU"/>
        </w:rPr>
        <w:t>Художественной Школе№1»г. Находк</w:t>
      </w:r>
      <w:proofErr w:type="gramStart"/>
      <w:r w:rsidR="00B64771">
        <w:rPr>
          <w:rFonts w:ascii="Times New Roman" w:eastAsia="Times New Roman" w:hAnsi="Times New Roman" w:cs="Times New Roman"/>
          <w:sz w:val="24"/>
          <w:szCs w:val="24"/>
          <w:lang w:eastAsia="ru-RU"/>
        </w:rPr>
        <w:t>а</w:t>
      </w:r>
      <w:r w:rsidRPr="007B1FA4">
        <w:rPr>
          <w:rFonts w:ascii="Times New Roman" w:eastAsia="Times New Roman" w:hAnsi="Times New Roman" w:cs="Times New Roman"/>
          <w:sz w:val="24"/>
          <w:szCs w:val="24"/>
          <w:lang w:eastAsia="ru-RU"/>
        </w:rPr>
        <w:t>(</w:t>
      </w:r>
      <w:proofErr w:type="gramEnd"/>
      <w:r w:rsidRPr="007B1FA4">
        <w:rPr>
          <w:rFonts w:ascii="Times New Roman" w:eastAsia="Times New Roman" w:hAnsi="Times New Roman" w:cs="Times New Roman"/>
          <w:sz w:val="24"/>
          <w:szCs w:val="24"/>
          <w:lang w:eastAsia="ru-RU"/>
        </w:rPr>
        <w:t xml:space="preserve"> далее – Школа).   </w:t>
      </w:r>
      <w:proofErr w:type="gramStart"/>
      <w:r w:rsidRPr="007B1FA4">
        <w:rPr>
          <w:rFonts w:ascii="Times New Roman" w:eastAsia="Times New Roman" w:hAnsi="Times New Roman" w:cs="Times New Roman"/>
          <w:sz w:val="24"/>
          <w:szCs w:val="24"/>
          <w:lang w:eastAsia="ru-RU"/>
        </w:rPr>
        <w:t>Школа вправе реализовывать дополнительную предпрофессиональную общеобразовательную программу в области изобразительного искусства «Живопись» при наличии соответствующей лицензии на осуществлени</w:t>
      </w:r>
      <w:r w:rsidR="00A20B21">
        <w:rPr>
          <w:rFonts w:ascii="Times New Roman" w:eastAsia="Times New Roman" w:hAnsi="Times New Roman" w:cs="Times New Roman"/>
          <w:sz w:val="24"/>
          <w:szCs w:val="24"/>
          <w:lang w:eastAsia="ru-RU"/>
        </w:rPr>
        <w:t xml:space="preserve">е образовательной деятельности  </w:t>
      </w:r>
      <w:r w:rsidRPr="007B1FA4">
        <w:rPr>
          <w:rFonts w:ascii="Times New Roman" w:eastAsia="Times New Roman" w:hAnsi="Times New Roman" w:cs="Times New Roman"/>
          <w:sz w:val="24"/>
          <w:szCs w:val="24"/>
          <w:lang w:eastAsia="ru-RU"/>
        </w:rPr>
        <w:t xml:space="preserve"> 1.1.Настоящая  ДПОП «Живопись» составлена  в соответствии с изменениями, внесенными в Закон Российской Федерации от 10 июля 1992 г. № 3266-1 « Об образовании», Федеральным законом от 16 июня 2011 г. № 145-ФЗ, в соответствии с   федеральными государственными </w:t>
      </w:r>
      <w:r w:rsidR="00AF06EF">
        <w:rPr>
          <w:rFonts w:ascii="Times New Roman" w:eastAsia="Times New Roman" w:hAnsi="Times New Roman" w:cs="Times New Roman"/>
          <w:sz w:val="24"/>
          <w:szCs w:val="24"/>
          <w:lang w:eastAsia="ru-RU"/>
        </w:rPr>
        <w:t xml:space="preserve">требованиями к </w:t>
      </w:r>
      <w:r w:rsidRPr="007B1FA4">
        <w:rPr>
          <w:rFonts w:ascii="Times New Roman" w:eastAsia="Times New Roman" w:hAnsi="Times New Roman" w:cs="Times New Roman"/>
          <w:sz w:val="24"/>
          <w:szCs w:val="24"/>
          <w:lang w:eastAsia="ru-RU"/>
        </w:rPr>
        <w:t>дополнительной предпрофессиональной общеобразовательной</w:t>
      </w:r>
      <w:proofErr w:type="gramEnd"/>
      <w:r w:rsidRPr="007B1FA4">
        <w:rPr>
          <w:rFonts w:ascii="Times New Roman" w:eastAsia="Times New Roman" w:hAnsi="Times New Roman" w:cs="Times New Roman"/>
          <w:sz w:val="24"/>
          <w:szCs w:val="24"/>
          <w:lang w:eastAsia="ru-RU"/>
        </w:rPr>
        <w:t xml:space="preserve"> программа в области изобразительного искусства «Живопись» </w:t>
      </w:r>
      <w:proofErr w:type="gramStart"/>
      <w:r w:rsidRPr="007B1FA4">
        <w:rPr>
          <w:rFonts w:ascii="Times New Roman" w:eastAsia="Times New Roman" w:hAnsi="Times New Roman" w:cs="Times New Roman"/>
          <w:sz w:val="24"/>
          <w:szCs w:val="24"/>
          <w:lang w:eastAsia="ru-RU"/>
        </w:rPr>
        <w:t xml:space="preserve">( </w:t>
      </w:r>
      <w:proofErr w:type="gramEnd"/>
      <w:r w:rsidRPr="007B1FA4">
        <w:rPr>
          <w:rFonts w:ascii="Times New Roman" w:eastAsia="Times New Roman" w:hAnsi="Times New Roman" w:cs="Times New Roman"/>
          <w:sz w:val="24"/>
          <w:szCs w:val="24"/>
          <w:lang w:eastAsia="ru-RU"/>
        </w:rPr>
        <w:t xml:space="preserve">далее ФГТ), утвержденными приказом </w:t>
      </w:r>
      <w:proofErr w:type="spellStart"/>
      <w:r w:rsidRPr="007B1FA4">
        <w:rPr>
          <w:rFonts w:ascii="Times New Roman" w:eastAsia="Times New Roman" w:hAnsi="Times New Roman" w:cs="Times New Roman"/>
          <w:sz w:val="24"/>
          <w:szCs w:val="24"/>
          <w:lang w:eastAsia="ru-RU"/>
        </w:rPr>
        <w:t>Министрерства</w:t>
      </w:r>
      <w:proofErr w:type="spellEnd"/>
      <w:r w:rsidRPr="007B1FA4">
        <w:rPr>
          <w:rFonts w:ascii="Times New Roman" w:eastAsia="Times New Roman" w:hAnsi="Times New Roman" w:cs="Times New Roman"/>
          <w:sz w:val="24"/>
          <w:szCs w:val="24"/>
          <w:lang w:eastAsia="ru-RU"/>
        </w:rPr>
        <w:t xml:space="preserve"> культуры РФ от 09 февраля 2012г. № 86. ФГТ «Живопись» устанавливают обязательные требования к минимуму содержания, структуре, условиям и сроку реализации дополнительной предпрофессиональной общеобразовательной программы в области изобразительного искусства «Живопись».</w:t>
      </w:r>
    </w:p>
    <w:p w:rsidR="007B1FA4" w:rsidRPr="007B1FA4" w:rsidRDefault="007B1FA4" w:rsidP="007B1F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1.1. </w:t>
      </w:r>
      <w:proofErr w:type="gramStart"/>
      <w:r w:rsidRPr="007B1FA4">
        <w:rPr>
          <w:rFonts w:ascii="Times New Roman" w:eastAsia="Times New Roman" w:hAnsi="Times New Roman" w:cs="Times New Roman"/>
          <w:sz w:val="24"/>
          <w:szCs w:val="24"/>
          <w:lang w:eastAsia="ru-RU"/>
        </w:rPr>
        <w:t xml:space="preserve">Настоящая ДПОП «Живопись» составлена в соответствии с изменениями, внесенными в Закон Российской Федерации от 10 июля </w:t>
      </w:r>
      <w:smartTag w:uri="urn:schemas-microsoft-com:office:smarttags" w:element="metricconverter">
        <w:smartTagPr>
          <w:attr w:name="ProductID" w:val="1992 г"/>
        </w:smartTagPr>
        <w:r w:rsidRPr="007B1FA4">
          <w:rPr>
            <w:rFonts w:ascii="Times New Roman" w:eastAsia="Times New Roman" w:hAnsi="Times New Roman" w:cs="Times New Roman"/>
            <w:sz w:val="24"/>
            <w:szCs w:val="24"/>
            <w:lang w:eastAsia="ru-RU"/>
          </w:rPr>
          <w:t>1992 г</w:t>
        </w:r>
      </w:smartTag>
      <w:r w:rsidRPr="007B1FA4">
        <w:rPr>
          <w:rFonts w:ascii="Times New Roman" w:eastAsia="Times New Roman" w:hAnsi="Times New Roman" w:cs="Times New Roman"/>
          <w:sz w:val="24"/>
          <w:szCs w:val="24"/>
          <w:lang w:eastAsia="ru-RU"/>
        </w:rPr>
        <w:t xml:space="preserve">. № 3266-1 «Об образовании» Федеральным законом от 16 июня </w:t>
      </w:r>
      <w:smartTag w:uri="urn:schemas-microsoft-com:office:smarttags" w:element="metricconverter">
        <w:smartTagPr>
          <w:attr w:name="ProductID" w:val="2011 г"/>
        </w:smartTagPr>
        <w:r w:rsidRPr="007B1FA4">
          <w:rPr>
            <w:rFonts w:ascii="Times New Roman" w:eastAsia="Times New Roman" w:hAnsi="Times New Roman" w:cs="Times New Roman"/>
            <w:sz w:val="24"/>
            <w:szCs w:val="24"/>
            <w:lang w:eastAsia="ru-RU"/>
          </w:rPr>
          <w:t>2011 г</w:t>
        </w:r>
      </w:smartTag>
      <w:r w:rsidRPr="007B1FA4">
        <w:rPr>
          <w:rFonts w:ascii="Times New Roman" w:eastAsia="Times New Roman" w:hAnsi="Times New Roman" w:cs="Times New Roman"/>
          <w:sz w:val="24"/>
          <w:szCs w:val="24"/>
          <w:lang w:eastAsia="ru-RU"/>
        </w:rPr>
        <w:t>. № 145-ФЗ, в соответствии с федеральными государственными требованиями к дополнительной предпрофессиональной общеобразовательной программе  в области изобразительного искусства «Живопись» (далее ФГТ), утвержденными приказом Министерства культуры Российской Федер</w:t>
      </w:r>
      <w:r w:rsidR="009E2CDB">
        <w:rPr>
          <w:rFonts w:ascii="Times New Roman" w:eastAsia="Times New Roman" w:hAnsi="Times New Roman" w:cs="Times New Roman"/>
          <w:sz w:val="24"/>
          <w:szCs w:val="24"/>
          <w:lang w:eastAsia="ru-RU"/>
        </w:rPr>
        <w:t>а</w:t>
      </w:r>
      <w:r w:rsidR="00A20B21">
        <w:rPr>
          <w:rFonts w:ascii="Times New Roman" w:eastAsia="Times New Roman" w:hAnsi="Times New Roman" w:cs="Times New Roman"/>
          <w:sz w:val="24"/>
          <w:szCs w:val="24"/>
          <w:lang w:eastAsia="ru-RU"/>
        </w:rPr>
        <w:t>ции от 12 марта 2012 года №163,</w:t>
      </w:r>
      <w:r w:rsidRPr="007B1FA4">
        <w:rPr>
          <w:rFonts w:ascii="Times New Roman" w:eastAsia="Times New Roman" w:hAnsi="Times New Roman" w:cs="Times New Roman"/>
          <w:sz w:val="24"/>
          <w:szCs w:val="24"/>
          <w:lang w:eastAsia="ru-RU"/>
        </w:rPr>
        <w:t xml:space="preserve"> «Положения</w:t>
      </w:r>
      <w:proofErr w:type="gramEnd"/>
      <w:r w:rsidRPr="007B1FA4">
        <w:rPr>
          <w:rFonts w:ascii="Times New Roman" w:eastAsia="Times New Roman" w:hAnsi="Times New Roman" w:cs="Times New Roman"/>
          <w:sz w:val="24"/>
          <w:szCs w:val="24"/>
          <w:lang w:eastAsia="ru-RU"/>
        </w:rPr>
        <w:t xml:space="preserve">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 № 86. ФГТ «Живопись»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«Живопись» и сроку </w:t>
      </w:r>
      <w:proofErr w:type="gramStart"/>
      <w:r w:rsidRPr="007B1FA4">
        <w:rPr>
          <w:rFonts w:ascii="Times New Roman" w:eastAsia="Times New Roman" w:hAnsi="Times New Roman" w:cs="Times New Roman"/>
          <w:sz w:val="24"/>
          <w:szCs w:val="24"/>
          <w:lang w:eastAsia="ru-RU"/>
        </w:rPr>
        <w:t>обучения по</w:t>
      </w:r>
      <w:proofErr w:type="gramEnd"/>
      <w:r w:rsidRPr="007B1FA4">
        <w:rPr>
          <w:rFonts w:ascii="Times New Roman" w:eastAsia="Times New Roman" w:hAnsi="Times New Roman" w:cs="Times New Roman"/>
          <w:sz w:val="24"/>
          <w:szCs w:val="24"/>
          <w:lang w:eastAsia="ru-RU"/>
        </w:rPr>
        <w:t xml:space="preserve"> этой программе, являются обязательными при ее реализации детскими школами искусств (в том числе по различным видам искусств).</w:t>
      </w:r>
    </w:p>
    <w:p w:rsidR="007B1FA4" w:rsidRPr="007B1FA4" w:rsidRDefault="007B1FA4" w:rsidP="007B1F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1.2. Программа составлена с учётом возрастных и индивидуальных особенностей обучающихся и направлена на:</w:t>
      </w:r>
    </w:p>
    <w:p w:rsidR="007B1FA4" w:rsidRPr="007B1FA4" w:rsidRDefault="007B1FA4" w:rsidP="007B1FA4">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выявление одаренных детей в области изобразительного  искусства в раннем детском возрасте;</w:t>
      </w:r>
    </w:p>
    <w:p w:rsidR="007B1FA4" w:rsidRPr="007B1FA4" w:rsidRDefault="007B1FA4" w:rsidP="007B1FA4">
      <w:pPr>
        <w:spacing w:after="0" w:line="321" w:lineRule="exact"/>
        <w:ind w:lef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создание условий для художественного образования, эстетического воспитания, духовно-нравственного развития детей;</w:t>
      </w:r>
    </w:p>
    <w:p w:rsidR="007B1FA4" w:rsidRPr="007B1FA4" w:rsidRDefault="007B1FA4" w:rsidP="007B1FA4">
      <w:pPr>
        <w:spacing w:after="0" w:line="321"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приобретение детьми знаний, умений и навыков по выполнению живописных работ;</w:t>
      </w:r>
    </w:p>
    <w:p w:rsidR="007B1FA4" w:rsidRPr="007B1FA4" w:rsidRDefault="007B1FA4" w:rsidP="007B1FA4">
      <w:pPr>
        <w:spacing w:after="0" w:line="321"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приобретение детьми опыта творческой деятельности;</w:t>
      </w:r>
    </w:p>
    <w:p w:rsidR="007B1FA4" w:rsidRPr="007B1FA4" w:rsidRDefault="007B1FA4" w:rsidP="007B1FA4">
      <w:pPr>
        <w:spacing w:after="0" w:line="321"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овладение детьми духовными и культурными ценностями народов мира;</w:t>
      </w:r>
    </w:p>
    <w:p w:rsidR="007B1FA4" w:rsidRPr="007B1FA4" w:rsidRDefault="007B1FA4" w:rsidP="007B1FA4">
      <w:pPr>
        <w:spacing w:after="0" w:line="321" w:lineRule="exact"/>
        <w:ind w:lef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7B1FA4" w:rsidRPr="007B1FA4" w:rsidRDefault="007B1FA4" w:rsidP="007B1FA4">
      <w:pPr>
        <w:widowControl w:val="0"/>
        <w:tabs>
          <w:tab w:val="left" w:pos="9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1.3. Программа разработана с учётом:</w:t>
      </w:r>
    </w:p>
    <w:p w:rsidR="007B1FA4" w:rsidRPr="007B1FA4" w:rsidRDefault="007B1FA4" w:rsidP="007B1FA4">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7B1FA4" w:rsidRPr="007B1FA4" w:rsidRDefault="007B1FA4" w:rsidP="007B1FA4">
      <w:pPr>
        <w:widowControl w:val="0"/>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сохранения единства образовательного пространства Российской Федерации в сфере культуры и искусства. </w:t>
      </w:r>
    </w:p>
    <w:p w:rsidR="007B1FA4" w:rsidRPr="007B1FA4" w:rsidRDefault="007B1FA4" w:rsidP="007B1FA4">
      <w:pPr>
        <w:widowControl w:val="0"/>
        <w:tabs>
          <w:tab w:val="left" w:pos="9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1.4. Цели программы:</w:t>
      </w:r>
    </w:p>
    <w:p w:rsidR="007B1FA4" w:rsidRPr="007B1FA4" w:rsidRDefault="007B1FA4" w:rsidP="007B1FA4">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lastRenderedPageBreak/>
        <w:t>- воспитание и развитие у обучающихся личностных качеств, позволяющих уважать и принимать духовные и культурные ценности разных народов;</w:t>
      </w:r>
    </w:p>
    <w:p w:rsidR="007B1FA4" w:rsidRPr="007B1FA4" w:rsidRDefault="007B1FA4" w:rsidP="007B1FA4">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формирование у обучающихся эстетических взглядов, нравственных установок и потребности общения с духовными ценностями;</w:t>
      </w:r>
    </w:p>
    <w:p w:rsidR="007B1FA4" w:rsidRPr="007B1FA4" w:rsidRDefault="007B1FA4" w:rsidP="007B1FA4">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формирование у обучающихся умения самостоятельно воспринимать и оценивать культурные ценности;</w:t>
      </w:r>
    </w:p>
    <w:p w:rsidR="007B1FA4" w:rsidRPr="007B1FA4" w:rsidRDefault="007B1FA4" w:rsidP="007B1FA4">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B1FA4" w:rsidRPr="007B1FA4" w:rsidRDefault="007B1FA4" w:rsidP="007B1FA4">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изобразительного  искусства;</w:t>
      </w:r>
    </w:p>
    <w:p w:rsidR="007B1FA4" w:rsidRPr="007B1FA4" w:rsidRDefault="007B1FA4" w:rsidP="007B1FA4">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7B1FA4" w:rsidRPr="007B1FA4" w:rsidRDefault="007B1FA4" w:rsidP="007B1F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1.5. Срок освоения дополнительной предпрофессиональной общеобразовательной программы «Живопись» для детей, поступивших  в  первый класс Школы  в возрасте с шести лет шести месяцев до девяти лет, составляет 8 лет. </w:t>
      </w:r>
    </w:p>
    <w:p w:rsidR="007B1FA4" w:rsidRPr="007B1FA4" w:rsidRDefault="007B1FA4" w:rsidP="007B1F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1.6. Срок освоения дополнительной предпрофессиональной общеобразовательной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  и составляет 9 лет.</w:t>
      </w:r>
    </w:p>
    <w:p w:rsidR="007B1FA4" w:rsidRPr="005321C6"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1.7. </w:t>
      </w:r>
      <w:r w:rsidRPr="005321C6">
        <w:rPr>
          <w:rFonts w:ascii="Times New Roman" w:eastAsia="Times New Roman" w:hAnsi="Times New Roman" w:cs="Times New Roman"/>
          <w:sz w:val="24"/>
          <w:szCs w:val="24"/>
          <w:lang w:eastAsia="ru-RU"/>
        </w:rPr>
        <w:t>Школа имеет право реализовывать дополнительную предпрофессиональную общеобразовательную программу «Живопись»  в сокращенные сроки, а также по индивидуальным учебным планам с учетом ФГТ</w:t>
      </w:r>
      <w:r w:rsidRPr="005321C6">
        <w:rPr>
          <w:rFonts w:ascii="Times New Roman" w:eastAsia="Times New Roman" w:hAnsi="Times New Roman" w:cs="Times New Roman"/>
          <w:sz w:val="28"/>
          <w:szCs w:val="28"/>
          <w:lang w:eastAsia="ru-RU"/>
        </w:rPr>
        <w:t>.</w:t>
      </w:r>
      <w:r w:rsidRPr="005321C6">
        <w:rPr>
          <w:rFonts w:ascii="Times New Roman" w:eastAsia="Times New Roman" w:hAnsi="Times New Roman" w:cs="Times New Roman"/>
          <w:sz w:val="24"/>
          <w:szCs w:val="24"/>
          <w:lang w:eastAsia="ru-RU"/>
        </w:rPr>
        <w:t xml:space="preserve"> ОУ имеет право реализовывать программу «Живопись» учебным планам с учетом ФГТ</w:t>
      </w:r>
      <w:r w:rsidR="005321C6">
        <w:rPr>
          <w:rFonts w:ascii="Times New Roman" w:eastAsia="Times New Roman" w:hAnsi="Times New Roman" w:cs="Times New Roman"/>
          <w:sz w:val="24"/>
          <w:szCs w:val="24"/>
          <w:lang w:eastAsia="ru-RU"/>
        </w:rPr>
        <w:t xml:space="preserve">. </w:t>
      </w:r>
      <w:r w:rsidRPr="005321C6">
        <w:rPr>
          <w:rFonts w:ascii="Times New Roman" w:eastAsia="Times New Roman" w:hAnsi="Times New Roman" w:cs="Times New Roman"/>
          <w:sz w:val="24"/>
          <w:szCs w:val="24"/>
          <w:lang w:eastAsia="ru-RU"/>
        </w:rPr>
        <w:t>Программой «Живопись» предусм</w:t>
      </w:r>
      <w:r w:rsidR="00930F05">
        <w:rPr>
          <w:rFonts w:ascii="Times New Roman" w:eastAsia="Times New Roman" w:hAnsi="Times New Roman" w:cs="Times New Roman"/>
          <w:sz w:val="24"/>
          <w:szCs w:val="24"/>
          <w:lang w:eastAsia="ru-RU"/>
        </w:rPr>
        <w:t xml:space="preserve">отрены каникулы </w:t>
      </w:r>
      <w:proofErr w:type="gramStart"/>
      <w:r w:rsidR="00930F05">
        <w:rPr>
          <w:rFonts w:ascii="Times New Roman" w:eastAsia="Times New Roman" w:hAnsi="Times New Roman" w:cs="Times New Roman"/>
          <w:sz w:val="24"/>
          <w:szCs w:val="24"/>
          <w:lang w:eastAsia="ru-RU"/>
        </w:rPr>
        <w:t>для</w:t>
      </w:r>
      <w:proofErr w:type="gramEnd"/>
      <w:r w:rsidR="00930F05">
        <w:rPr>
          <w:rFonts w:ascii="Times New Roman" w:eastAsia="Times New Roman" w:hAnsi="Times New Roman" w:cs="Times New Roman"/>
          <w:sz w:val="24"/>
          <w:szCs w:val="24"/>
          <w:lang w:eastAsia="ru-RU"/>
        </w:rPr>
        <w:t xml:space="preserve"> обучающихся: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в течение учебного года в объеме не менее 4х недель;</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для обучающихся первого класса  - дополнительные недельные каникулы.</w:t>
      </w:r>
    </w:p>
    <w:p w:rsidR="007B1FA4" w:rsidRPr="007B1FA4" w:rsidRDefault="007B1FA4" w:rsidP="007B1FA4">
      <w:pPr>
        <w:tabs>
          <w:tab w:val="left" w:pos="9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1.8. При приеме на обучение по программе  «Живопись» ОУ  проводит отбор детей с целью выявления их творческих способностей, необходимых для освоения программы «Живопись». </w:t>
      </w:r>
      <w:r w:rsidRPr="007B1FA4">
        <w:rPr>
          <w:rFonts w:ascii="Times New Roman" w:eastAsia="Times New Roman" w:hAnsi="Times New Roman" w:cs="Times New Roman"/>
          <w:sz w:val="24"/>
          <w:szCs w:val="24"/>
        </w:rPr>
        <w:t>Порядок и сроки проведения отбора детей устанавливаются Школой  самостоятельно</w:t>
      </w:r>
      <w:r w:rsidRPr="007B1FA4">
        <w:rPr>
          <w:rFonts w:ascii="Times New Roman" w:eastAsia="Times New Roman" w:hAnsi="Times New Roman" w:cs="Times New Roman"/>
          <w:sz w:val="24"/>
          <w:szCs w:val="24"/>
          <w:lang w:eastAsia="ru-RU"/>
        </w:rPr>
        <w:t xml:space="preserve">. </w:t>
      </w:r>
      <w:r w:rsidRPr="007B1FA4">
        <w:rPr>
          <w:rFonts w:ascii="Times New Roman" w:eastAsia="Times New Roman" w:hAnsi="Times New Roman" w:cs="Times New Roman"/>
          <w:spacing w:val="-3"/>
          <w:sz w:val="24"/>
          <w:szCs w:val="24"/>
          <w:lang w:eastAsia="ru-RU"/>
        </w:rPr>
        <w:t xml:space="preserve">До проведения отбора Школа  вправе проводить </w:t>
      </w:r>
      <w:r w:rsidRPr="00644BD3">
        <w:rPr>
          <w:rFonts w:ascii="Times New Roman" w:eastAsia="Times New Roman" w:hAnsi="Times New Roman" w:cs="Times New Roman"/>
          <w:spacing w:val="-3"/>
          <w:sz w:val="24"/>
          <w:szCs w:val="24"/>
          <w:lang w:eastAsia="ru-RU"/>
        </w:rPr>
        <w:t xml:space="preserve">предварительные консультации в порядке, установленном Школой  самостоятельно. </w:t>
      </w:r>
      <w:r w:rsidRPr="00644BD3">
        <w:rPr>
          <w:rFonts w:ascii="Times New Roman" w:eastAsia="Times New Roman" w:hAnsi="Times New Roman" w:cs="Times New Roman"/>
          <w:sz w:val="24"/>
          <w:szCs w:val="24"/>
          <w:lang w:eastAsia="ru-RU"/>
        </w:rPr>
        <w:t xml:space="preserve"> Отбор детей проводится </w:t>
      </w:r>
      <w:r w:rsidRPr="007B1FA4">
        <w:rPr>
          <w:rFonts w:ascii="Times New Roman" w:eastAsia="Times New Roman" w:hAnsi="Times New Roman" w:cs="Times New Roman"/>
          <w:sz w:val="24"/>
          <w:szCs w:val="24"/>
          <w:lang w:eastAsia="ru-RU"/>
        </w:rPr>
        <w:t>в форме вступительных испытаний (экзаменов), содержащих творческие задания, позволяющих определить наличие способностей к художественно-исполнитель</w:t>
      </w:r>
      <w:r w:rsidR="00A20B21">
        <w:rPr>
          <w:rFonts w:ascii="Times New Roman" w:eastAsia="Times New Roman" w:hAnsi="Times New Roman" w:cs="Times New Roman"/>
          <w:sz w:val="24"/>
          <w:szCs w:val="24"/>
          <w:lang w:eastAsia="ru-RU"/>
        </w:rPr>
        <w:t>с</w:t>
      </w:r>
      <w:r w:rsidRPr="007B1FA4">
        <w:rPr>
          <w:rFonts w:ascii="Times New Roman" w:eastAsia="Times New Roman" w:hAnsi="Times New Roman" w:cs="Times New Roman"/>
          <w:sz w:val="24"/>
          <w:szCs w:val="24"/>
          <w:lang w:eastAsia="ru-RU"/>
        </w:rPr>
        <w:t>кой деятельности. Дополнительно поступающий может предоставить самостоятельно подготовленные  художественные работы.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7B1FA4" w:rsidRPr="007B1FA4" w:rsidRDefault="007B1FA4" w:rsidP="007B1FA4">
      <w:pPr>
        <w:tabs>
          <w:tab w:val="left" w:pos="9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1.9. Оценка качества образования по дополнительной предпрофессиональной общеобразовательной программе «Живопись» производится на основе ФГТ.</w:t>
      </w:r>
    </w:p>
    <w:p w:rsidR="007B1FA4" w:rsidRPr="007B1FA4" w:rsidRDefault="007B1FA4" w:rsidP="007B1FA4">
      <w:pPr>
        <w:tabs>
          <w:tab w:val="left" w:pos="9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1.10. Освоение обучающимися дополнительной предпрофессиональной общеобразовательной программы «Живопись», завершается итоговой аттестацией обучающихся, проводимой Школой.</w:t>
      </w:r>
    </w:p>
    <w:p w:rsidR="007B1FA4" w:rsidRPr="007B1FA4" w:rsidRDefault="007B1FA4" w:rsidP="007B1FA4">
      <w:pPr>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307511777"/>
    </w:p>
    <w:p w:rsidR="00A20B21" w:rsidRPr="007B1FA4" w:rsidRDefault="00A20B21" w:rsidP="00A20B21">
      <w:pPr>
        <w:keepNext/>
        <w:spacing w:after="0" w:line="240" w:lineRule="auto"/>
        <w:jc w:val="center"/>
        <w:outlineLvl w:val="0"/>
        <w:rPr>
          <w:rFonts w:ascii="Times New Roman" w:eastAsia="Times New Roman" w:hAnsi="Times New Roman" w:cs="Times New Roman"/>
          <w:b/>
          <w:bCs/>
          <w:spacing w:val="-2"/>
          <w:kern w:val="32"/>
          <w:sz w:val="24"/>
          <w:szCs w:val="24"/>
          <w:lang w:eastAsia="ru-RU"/>
        </w:rPr>
      </w:pPr>
      <w:bookmarkStart w:id="2" w:name="_Toc307511778"/>
      <w:bookmarkEnd w:id="1"/>
      <w:r w:rsidRPr="007B1FA4">
        <w:rPr>
          <w:rFonts w:ascii="Times New Roman" w:eastAsia="Times New Roman" w:hAnsi="Times New Roman" w:cs="Times New Roman"/>
          <w:b/>
          <w:bCs/>
          <w:kern w:val="32"/>
          <w:sz w:val="24"/>
          <w:szCs w:val="24"/>
          <w:lang w:val="en-US" w:eastAsia="ru-RU"/>
        </w:rPr>
        <w:t>II</w:t>
      </w:r>
      <w:r w:rsidRPr="007B1FA4">
        <w:rPr>
          <w:rFonts w:ascii="Times New Roman" w:eastAsia="Times New Roman" w:hAnsi="Times New Roman" w:cs="Times New Roman"/>
          <w:b/>
          <w:bCs/>
          <w:kern w:val="32"/>
          <w:sz w:val="24"/>
          <w:szCs w:val="24"/>
          <w:lang w:eastAsia="ru-RU"/>
        </w:rPr>
        <w:t>. П</w:t>
      </w:r>
      <w:r w:rsidRPr="007B1FA4">
        <w:rPr>
          <w:rFonts w:ascii="Times New Roman" w:eastAsia="Times New Roman" w:hAnsi="Times New Roman" w:cs="Times New Roman"/>
          <w:b/>
          <w:bCs/>
          <w:spacing w:val="-2"/>
          <w:kern w:val="32"/>
          <w:sz w:val="24"/>
          <w:szCs w:val="24"/>
          <w:lang w:eastAsia="ru-RU"/>
        </w:rPr>
        <w:t xml:space="preserve">ланируемые результаты освоения обучающимися </w:t>
      </w:r>
    </w:p>
    <w:p w:rsidR="00A20B21" w:rsidRDefault="00A20B21" w:rsidP="00AF06EF">
      <w:pPr>
        <w:keepNext/>
        <w:spacing w:after="0" w:line="240" w:lineRule="auto"/>
        <w:jc w:val="center"/>
        <w:outlineLvl w:val="0"/>
        <w:rPr>
          <w:rFonts w:ascii="Times New Roman" w:eastAsia="Times New Roman" w:hAnsi="Times New Roman" w:cs="Times New Roman"/>
          <w:b/>
          <w:bCs/>
          <w:kern w:val="32"/>
          <w:sz w:val="24"/>
          <w:szCs w:val="24"/>
          <w:lang w:eastAsia="ru-RU"/>
        </w:rPr>
      </w:pPr>
      <w:r w:rsidRPr="007B1FA4">
        <w:rPr>
          <w:rFonts w:ascii="Times New Roman" w:eastAsia="Times New Roman" w:hAnsi="Times New Roman" w:cs="Times New Roman"/>
          <w:b/>
          <w:bCs/>
          <w:kern w:val="32"/>
          <w:sz w:val="24"/>
          <w:szCs w:val="24"/>
          <w:lang w:eastAsia="ru-RU"/>
        </w:rPr>
        <w:t>программы  «Живопись»</w:t>
      </w:r>
      <w:bookmarkEnd w:id="2"/>
    </w:p>
    <w:p w:rsidR="00AF06EF" w:rsidRPr="00AF06EF" w:rsidRDefault="00AF06EF" w:rsidP="00AF06EF">
      <w:pPr>
        <w:keepNext/>
        <w:spacing w:after="0" w:line="240" w:lineRule="auto"/>
        <w:jc w:val="center"/>
        <w:outlineLvl w:val="0"/>
        <w:rPr>
          <w:rFonts w:ascii="Times New Roman" w:eastAsia="Times New Roman" w:hAnsi="Times New Roman" w:cs="Times New Roman"/>
          <w:b/>
          <w:bCs/>
          <w:kern w:val="32"/>
          <w:sz w:val="24"/>
          <w:szCs w:val="24"/>
          <w:lang w:eastAsia="ru-RU"/>
        </w:rPr>
      </w:pPr>
    </w:p>
    <w:p w:rsidR="007B1FA4" w:rsidRPr="00A20B21" w:rsidRDefault="00A20B21" w:rsidP="00A20B21">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sz w:val="24"/>
          <w:szCs w:val="24"/>
          <w:lang w:eastAsia="ru-RU"/>
        </w:rPr>
        <w:t xml:space="preserve">Минимум </w:t>
      </w:r>
      <w:r w:rsidRPr="007B1FA4">
        <w:rPr>
          <w:rFonts w:ascii="Times New Roman" w:eastAsia="Times New Roman" w:hAnsi="Times New Roman" w:cs="Times New Roman"/>
          <w:sz w:val="24"/>
          <w:szCs w:val="24"/>
          <w:lang w:eastAsia="ru-RU"/>
        </w:rPr>
        <w:t>содержания дополнительной предпрофессиональной</w:t>
      </w:r>
      <w:r w:rsidR="00181305">
        <w:rPr>
          <w:rFonts w:ascii="Times New Roman" w:eastAsia="Times New Roman" w:hAnsi="Times New Roman" w:cs="Times New Roman"/>
          <w:sz w:val="24"/>
          <w:szCs w:val="24"/>
          <w:lang w:eastAsia="ru-RU"/>
        </w:rPr>
        <w:t xml:space="preserve"> </w:t>
      </w:r>
      <w:r w:rsidR="007B1FA4" w:rsidRPr="007B1FA4">
        <w:rPr>
          <w:rFonts w:ascii="Times New Roman" w:eastAsia="Times New Roman" w:hAnsi="Times New Roman" w:cs="Times New Roman"/>
          <w:sz w:val="24"/>
          <w:szCs w:val="24"/>
          <w:lang w:eastAsia="ru-RU"/>
        </w:rPr>
        <w:t>общеобразовательной программы «Живопись» должен обеспечивать целостное художественно-эстетическое развитие личности и приобретение ею в процессе освоения образовательных программ художественно-исполнительских и теоретических знаний, умений и навыков.</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2.1. Планируемые результаты освоения программы «Живопись» составлены на основании  ФГТ «Живопись» и должны обеспечивать целостное художественно-эстетическое развитие личности и приобретение ею в процессе освоения программы художественно- исполнительских и теоретических знаний, умений и навыков в предметных областях:</w:t>
      </w:r>
    </w:p>
    <w:p w:rsidR="007B1FA4" w:rsidRPr="007B1FA4" w:rsidRDefault="007B1FA4" w:rsidP="007B1FA4">
      <w:pPr>
        <w:spacing w:after="0" w:line="240" w:lineRule="auto"/>
        <w:rPr>
          <w:rFonts w:ascii="Times New Roman" w:eastAsia="Times New Roman" w:hAnsi="Times New Roman" w:cs="Times New Roman"/>
          <w:i/>
          <w:sz w:val="24"/>
          <w:szCs w:val="24"/>
          <w:lang w:eastAsia="ru-RU"/>
        </w:rPr>
      </w:pPr>
      <w:r w:rsidRPr="007B1FA4">
        <w:rPr>
          <w:rFonts w:ascii="Times New Roman" w:eastAsia="Times New Roman" w:hAnsi="Times New Roman" w:cs="Times New Roman"/>
          <w:i/>
          <w:sz w:val="24"/>
          <w:szCs w:val="24"/>
          <w:lang w:eastAsia="ru-RU"/>
        </w:rPr>
        <w:t>в области художественного творчества:</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знания терминологии изобразительного искусства;</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умений грамотно изображать с натуры и по памяти предметы (объекты) окружающего мира;</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умения создавать художественный образ на основе решения технических и творческих задач;</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умения самостоятельно преодолевать технические трудности при реализации художественного замысла;</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навыков анализа цветового строя произведений живописи;</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навыков работы с подготовительными материалами: этюдами, набросками, эскизами;</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навыков подготовки работ к экспозиции;</w:t>
      </w:r>
    </w:p>
    <w:p w:rsidR="007B1FA4" w:rsidRPr="007B1FA4" w:rsidRDefault="007B1FA4" w:rsidP="007B1FA4">
      <w:pPr>
        <w:spacing w:after="0" w:line="240" w:lineRule="auto"/>
        <w:rPr>
          <w:rFonts w:ascii="Times New Roman" w:eastAsia="Times New Roman" w:hAnsi="Times New Roman" w:cs="Times New Roman"/>
          <w:i/>
          <w:sz w:val="24"/>
          <w:szCs w:val="24"/>
          <w:lang w:eastAsia="ru-RU"/>
        </w:rPr>
      </w:pPr>
      <w:r w:rsidRPr="007B1FA4">
        <w:rPr>
          <w:rFonts w:ascii="Times New Roman" w:eastAsia="Times New Roman" w:hAnsi="Times New Roman" w:cs="Times New Roman"/>
          <w:i/>
          <w:sz w:val="24"/>
          <w:szCs w:val="24"/>
          <w:lang w:eastAsia="ru-RU"/>
        </w:rPr>
        <w:t>в области пленэрных занятий:</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знания об объектах живой природы, особенностей работы над пейзажем, архитектурными мотивами;</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умения изображать окружающую действительность, передавая световоздушную перспективу и естественную освещенность;</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умения применять навыки, приобретенные на предметах «рисунок», «живопись», «композиция»;</w:t>
      </w:r>
    </w:p>
    <w:p w:rsidR="007B1FA4" w:rsidRPr="007B1FA4" w:rsidRDefault="007B1FA4" w:rsidP="007B1FA4">
      <w:pPr>
        <w:spacing w:after="0" w:line="240" w:lineRule="auto"/>
        <w:rPr>
          <w:rFonts w:ascii="Times New Roman" w:eastAsia="Times New Roman" w:hAnsi="Times New Roman" w:cs="Times New Roman"/>
          <w:i/>
          <w:sz w:val="24"/>
          <w:szCs w:val="24"/>
          <w:lang w:eastAsia="ru-RU"/>
        </w:rPr>
      </w:pPr>
      <w:r w:rsidRPr="007B1FA4">
        <w:rPr>
          <w:rFonts w:ascii="Times New Roman" w:eastAsia="Times New Roman" w:hAnsi="Times New Roman" w:cs="Times New Roman"/>
          <w:i/>
          <w:sz w:val="24"/>
          <w:szCs w:val="24"/>
          <w:lang w:eastAsia="ru-RU"/>
        </w:rPr>
        <w:t>в области истории искусств:</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знания основных этапов развития изобразительного искусства;</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умения использовать полученные теоретические знания в художественной деятельности;</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первичных навыков восприятия и анализа художественных произведений различных стилей и жанров, созданных в разные исторические периоды</w:t>
      </w:r>
    </w:p>
    <w:p w:rsidR="007B1FA4" w:rsidRPr="007B1FA4" w:rsidRDefault="007B1FA4" w:rsidP="007B1FA4">
      <w:pPr>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2.2. Результатом освоения дополнительной предпрофессиональной общеобразовательной программы «Живопись» с дополнительным годом обучения, сверх обозначенных в пункте 2.2. настоящей программы предметных областей, является приобретение обучающимися следующих знаний, умений и навыков в предметных областях:</w:t>
      </w:r>
    </w:p>
    <w:p w:rsidR="007B1FA4" w:rsidRPr="007B1FA4" w:rsidRDefault="007B1FA4" w:rsidP="007B1FA4">
      <w:pPr>
        <w:spacing w:after="0" w:line="314" w:lineRule="exact"/>
        <w:ind w:right="20"/>
        <w:rPr>
          <w:rFonts w:ascii="Times New Roman" w:eastAsia="Calibri" w:hAnsi="Times New Roman" w:cs="Times New Roman"/>
          <w:sz w:val="24"/>
          <w:szCs w:val="24"/>
        </w:rPr>
      </w:pPr>
      <w:r w:rsidRPr="007B1FA4">
        <w:rPr>
          <w:rFonts w:ascii="Times New Roman" w:eastAsia="Calibri" w:hAnsi="Times New Roman" w:cs="Times New Roman"/>
          <w:i/>
          <w:iCs/>
          <w:sz w:val="24"/>
          <w:szCs w:val="24"/>
          <w:shd w:val="clear" w:color="auto" w:fill="FFFFFF"/>
        </w:rPr>
        <w:t>в области живописи:</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знания классического художественного наследия, художественных школ;</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умения раскрывать образное и живописно-пластическое решение в творческих работах;</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умения использовать изобразительно-выразительные возможности рисунка и живописи;</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навыков самостоятельно применять различные художественные материалы и техники;</w:t>
      </w:r>
    </w:p>
    <w:p w:rsidR="007B1FA4" w:rsidRPr="007B1FA4" w:rsidRDefault="007B1FA4" w:rsidP="007B1FA4">
      <w:pPr>
        <w:spacing w:after="0" w:line="240" w:lineRule="auto"/>
        <w:rPr>
          <w:rFonts w:ascii="Times New Roman" w:eastAsia="Times New Roman" w:hAnsi="Times New Roman" w:cs="Times New Roman"/>
          <w:i/>
          <w:sz w:val="24"/>
          <w:szCs w:val="24"/>
          <w:lang w:eastAsia="ru-RU"/>
        </w:rPr>
      </w:pPr>
      <w:r w:rsidRPr="007B1FA4">
        <w:rPr>
          <w:rFonts w:ascii="Times New Roman" w:eastAsia="Times New Roman" w:hAnsi="Times New Roman" w:cs="Times New Roman"/>
          <w:i/>
          <w:sz w:val="24"/>
          <w:szCs w:val="24"/>
          <w:lang w:eastAsia="ru-RU"/>
        </w:rPr>
        <w:t>в области пленэрных занятий:</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знания о закономерностях построения художественной формы, особенностях ее восприятия и воплощения;</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умения передавать настроение, состояние в колористическом решении пейзажа;</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умения сочетать различные виды этюдов, набросков в работе над композиционными эскизами;</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навыков техники работы над жанровым эскизом с подробной проработкой деталей;</w:t>
      </w:r>
    </w:p>
    <w:p w:rsidR="007B1FA4" w:rsidRPr="007B1FA4" w:rsidRDefault="007B1FA4" w:rsidP="007B1FA4">
      <w:pPr>
        <w:spacing w:after="0" w:line="240" w:lineRule="auto"/>
        <w:rPr>
          <w:rFonts w:ascii="Times New Roman" w:eastAsia="Times New Roman" w:hAnsi="Times New Roman" w:cs="Times New Roman"/>
          <w:i/>
          <w:sz w:val="24"/>
          <w:szCs w:val="24"/>
          <w:lang w:eastAsia="ru-RU"/>
        </w:rPr>
      </w:pPr>
      <w:r w:rsidRPr="007B1FA4">
        <w:rPr>
          <w:rFonts w:ascii="Times New Roman" w:eastAsia="Times New Roman" w:hAnsi="Times New Roman" w:cs="Times New Roman"/>
          <w:i/>
          <w:sz w:val="24"/>
          <w:szCs w:val="24"/>
          <w:lang w:eastAsia="ru-RU"/>
        </w:rPr>
        <w:lastRenderedPageBreak/>
        <w:t>в области истории искусств:</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знания основных произведений изобразительного искусства;</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умения узнавать изученные произведения изобразительного искусства и соотносить их с определенной эпохой и стилем;</w:t>
      </w:r>
    </w:p>
    <w:p w:rsidR="007B1FA4" w:rsidRPr="007B1FA4" w:rsidRDefault="007B1FA4" w:rsidP="007B1FA4">
      <w:pPr>
        <w:numPr>
          <w:ilvl w:val="0"/>
          <w:numId w:val="1"/>
        </w:numPr>
        <w:tabs>
          <w:tab w:val="left" w:pos="136"/>
        </w:tabs>
        <w:spacing w:after="0" w:line="332" w:lineRule="exact"/>
        <w:ind w:lef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навыков восприятия современного искусства.</w:t>
      </w:r>
    </w:p>
    <w:p w:rsidR="007B1FA4" w:rsidRPr="007B1FA4" w:rsidRDefault="007B1FA4" w:rsidP="007B1FA4">
      <w:pPr>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2.3. Результаты освоения дополнительной предпрофессиональной общеобразовательной программы «Живопись» по учебным  предметам обязательной части должны отражать: </w:t>
      </w:r>
    </w:p>
    <w:p w:rsidR="007B1FA4" w:rsidRPr="007B1FA4" w:rsidRDefault="007B1FA4" w:rsidP="007B1FA4">
      <w:pPr>
        <w:spacing w:after="0" w:line="240" w:lineRule="auto"/>
        <w:ind w:firstLine="567"/>
        <w:jc w:val="both"/>
        <w:rPr>
          <w:rFonts w:ascii="Times New Roman" w:eastAsia="Times New Roman" w:hAnsi="Times New Roman" w:cs="Times New Roman"/>
          <w:b/>
          <w:i/>
          <w:sz w:val="24"/>
          <w:szCs w:val="24"/>
          <w:lang w:eastAsia="ru-RU"/>
        </w:rPr>
      </w:pPr>
    </w:p>
    <w:p w:rsidR="007B1FA4" w:rsidRPr="007B1FA4" w:rsidRDefault="007B1FA4" w:rsidP="007B1FA4">
      <w:pPr>
        <w:spacing w:after="0" w:line="240" w:lineRule="auto"/>
        <w:ind w:firstLine="567"/>
        <w:jc w:val="both"/>
        <w:rPr>
          <w:rFonts w:ascii="Times New Roman" w:eastAsia="Times New Roman" w:hAnsi="Times New Roman" w:cs="Times New Roman"/>
          <w:b/>
          <w:i/>
          <w:sz w:val="24"/>
          <w:szCs w:val="24"/>
          <w:lang w:eastAsia="ru-RU"/>
        </w:rPr>
      </w:pPr>
      <w:r w:rsidRPr="007B1FA4">
        <w:rPr>
          <w:rFonts w:ascii="Times New Roman" w:eastAsia="Times New Roman" w:hAnsi="Times New Roman" w:cs="Times New Roman"/>
          <w:b/>
          <w:i/>
          <w:sz w:val="24"/>
          <w:szCs w:val="24"/>
          <w:lang w:eastAsia="ru-RU"/>
        </w:rPr>
        <w:t>ОП.01.УП.01. Основы изобразительной грамоты и рисования:</w:t>
      </w:r>
    </w:p>
    <w:p w:rsidR="007B1FA4" w:rsidRPr="00651491" w:rsidRDefault="007B1FA4" w:rsidP="007B1FA4">
      <w:pPr>
        <w:spacing w:after="60" w:line="240" w:lineRule="auto"/>
        <w:jc w:val="both"/>
        <w:outlineLvl w:val="1"/>
        <w:rPr>
          <w:rFonts w:ascii="Times New Roman" w:eastAsia="Times New Roman" w:hAnsi="Times New Roman" w:cs="Times New Roman"/>
          <w:sz w:val="24"/>
          <w:szCs w:val="24"/>
          <w:lang w:eastAsia="ru-RU"/>
        </w:rPr>
      </w:pPr>
      <w:r w:rsidRPr="00651491">
        <w:rPr>
          <w:rFonts w:ascii="Times New Roman" w:eastAsia="Times New Roman" w:hAnsi="Times New Roman" w:cs="Times New Roman"/>
          <w:sz w:val="24"/>
          <w:szCs w:val="24"/>
          <w:lang w:eastAsia="ru-RU"/>
        </w:rPr>
        <w:t xml:space="preserve">-знание различных видов изобразительного искусства;                      </w:t>
      </w:r>
    </w:p>
    <w:p w:rsidR="007B1FA4" w:rsidRPr="00651491" w:rsidRDefault="007B1FA4" w:rsidP="007B1FA4">
      <w:pPr>
        <w:spacing w:after="0" w:line="240" w:lineRule="auto"/>
        <w:jc w:val="both"/>
        <w:rPr>
          <w:rFonts w:ascii="Times New Roman" w:eastAsia="Times New Roman" w:hAnsi="Times New Roman" w:cs="Times New Roman"/>
          <w:sz w:val="24"/>
          <w:szCs w:val="24"/>
          <w:lang w:eastAsia="ru-RU"/>
        </w:rPr>
      </w:pPr>
      <w:r w:rsidRPr="00651491">
        <w:rPr>
          <w:rFonts w:ascii="Times New Roman" w:eastAsia="Times New Roman" w:hAnsi="Times New Roman" w:cs="Times New Roman"/>
          <w:sz w:val="24"/>
          <w:szCs w:val="24"/>
          <w:lang w:eastAsia="ru-RU"/>
        </w:rPr>
        <w:t xml:space="preserve">- знание основных жанров изобразительного искусства; </w:t>
      </w:r>
    </w:p>
    <w:p w:rsidR="00651491" w:rsidRPr="00651491" w:rsidRDefault="007B1FA4" w:rsidP="00651491">
      <w:pPr>
        <w:spacing w:after="0" w:line="240" w:lineRule="auto"/>
        <w:jc w:val="both"/>
        <w:rPr>
          <w:rFonts w:ascii="Times New Roman" w:eastAsia="Times New Roman" w:hAnsi="Times New Roman" w:cs="Times New Roman"/>
          <w:sz w:val="24"/>
          <w:szCs w:val="24"/>
          <w:lang w:eastAsia="ru-RU"/>
        </w:rPr>
      </w:pPr>
      <w:r w:rsidRPr="00651491">
        <w:rPr>
          <w:rFonts w:ascii="Times New Roman" w:eastAsia="Times New Roman" w:hAnsi="Times New Roman" w:cs="Times New Roman"/>
          <w:sz w:val="24"/>
          <w:szCs w:val="24"/>
          <w:lang w:eastAsia="ru-RU"/>
        </w:rPr>
        <w:t xml:space="preserve">- знание основ </w:t>
      </w:r>
      <w:proofErr w:type="spellStart"/>
      <w:r w:rsidRPr="00651491">
        <w:rPr>
          <w:rFonts w:ascii="Times New Roman" w:eastAsia="Times New Roman" w:hAnsi="Times New Roman" w:cs="Times New Roman"/>
          <w:sz w:val="24"/>
          <w:szCs w:val="24"/>
          <w:lang w:eastAsia="ru-RU"/>
        </w:rPr>
        <w:t>цветоведения</w:t>
      </w:r>
      <w:proofErr w:type="spellEnd"/>
      <w:r w:rsidRPr="00651491">
        <w:rPr>
          <w:rFonts w:ascii="Times New Roman" w:eastAsia="Times New Roman" w:hAnsi="Times New Roman" w:cs="Times New Roman"/>
          <w:sz w:val="24"/>
          <w:szCs w:val="24"/>
          <w:lang w:eastAsia="ru-RU"/>
        </w:rPr>
        <w:t>;</w:t>
      </w:r>
    </w:p>
    <w:p w:rsidR="007B1FA4" w:rsidRPr="00651491" w:rsidRDefault="007B1FA4" w:rsidP="00651491">
      <w:pPr>
        <w:spacing w:after="0" w:line="240" w:lineRule="auto"/>
        <w:ind w:left="20"/>
        <w:jc w:val="both"/>
        <w:rPr>
          <w:rFonts w:ascii="Times New Roman" w:eastAsia="Calibri" w:hAnsi="Times New Roman" w:cs="Times New Roman"/>
          <w:sz w:val="24"/>
          <w:szCs w:val="24"/>
        </w:rPr>
      </w:pPr>
      <w:r w:rsidRPr="00651491">
        <w:rPr>
          <w:rFonts w:ascii="Times New Roman" w:eastAsia="Calibri" w:hAnsi="Times New Roman" w:cs="Times New Roman"/>
          <w:sz w:val="24"/>
          <w:szCs w:val="24"/>
        </w:rPr>
        <w:t>- знание основных выразительных средств изобразительного искусства;</w:t>
      </w:r>
    </w:p>
    <w:p w:rsidR="007B1FA4" w:rsidRPr="00651491" w:rsidRDefault="007B1FA4" w:rsidP="007B1FA4">
      <w:pPr>
        <w:spacing w:after="0" w:line="332" w:lineRule="exact"/>
        <w:ind w:left="20" w:right="20"/>
        <w:rPr>
          <w:rFonts w:ascii="Times New Roman" w:eastAsia="Calibri" w:hAnsi="Times New Roman" w:cs="Times New Roman"/>
          <w:sz w:val="24"/>
          <w:szCs w:val="24"/>
        </w:rPr>
      </w:pPr>
      <w:r w:rsidRPr="00651491">
        <w:rPr>
          <w:rFonts w:ascii="Times New Roman" w:eastAsia="Calibri" w:hAnsi="Times New Roman" w:cs="Times New Roman"/>
          <w:sz w:val="24"/>
          <w:szCs w:val="24"/>
        </w:rPr>
        <w:t xml:space="preserve">- знание основных формальных элементов композиции: принципа </w:t>
      </w:r>
      <w:proofErr w:type="spellStart"/>
      <w:r w:rsidRPr="00651491">
        <w:rPr>
          <w:rFonts w:ascii="Times New Roman" w:eastAsia="Calibri" w:hAnsi="Times New Roman" w:cs="Times New Roman"/>
          <w:sz w:val="24"/>
          <w:szCs w:val="24"/>
        </w:rPr>
        <w:t>трехкомпонентности</w:t>
      </w:r>
      <w:proofErr w:type="spellEnd"/>
      <w:r w:rsidRPr="00651491">
        <w:rPr>
          <w:rFonts w:ascii="Times New Roman" w:eastAsia="Calibri" w:hAnsi="Times New Roman" w:cs="Times New Roman"/>
          <w:sz w:val="24"/>
          <w:szCs w:val="24"/>
        </w:rPr>
        <w:t xml:space="preserve">, силуэта, ритма, пластического контраста, соразмерности, </w:t>
      </w:r>
      <w:proofErr w:type="spellStart"/>
      <w:r w:rsidRPr="00651491">
        <w:rPr>
          <w:rFonts w:ascii="Times New Roman" w:eastAsia="Calibri" w:hAnsi="Times New Roman" w:cs="Times New Roman"/>
          <w:sz w:val="24"/>
          <w:szCs w:val="24"/>
        </w:rPr>
        <w:t>центричности-децентричности</w:t>
      </w:r>
      <w:proofErr w:type="spellEnd"/>
      <w:r w:rsidRPr="00651491">
        <w:rPr>
          <w:rFonts w:ascii="Times New Roman" w:eastAsia="Calibri" w:hAnsi="Times New Roman" w:cs="Times New Roman"/>
          <w:sz w:val="24"/>
          <w:szCs w:val="24"/>
        </w:rPr>
        <w:t>, статики-динамики, симметрии-</w:t>
      </w:r>
      <w:proofErr w:type="spellStart"/>
      <w:r w:rsidRPr="00651491">
        <w:rPr>
          <w:rFonts w:ascii="Times New Roman" w:eastAsia="Calibri" w:hAnsi="Times New Roman" w:cs="Times New Roman"/>
          <w:sz w:val="24"/>
          <w:szCs w:val="24"/>
        </w:rPr>
        <w:t>ассиметрии</w:t>
      </w:r>
      <w:proofErr w:type="spellEnd"/>
      <w:r w:rsidRPr="00651491">
        <w:rPr>
          <w:rFonts w:ascii="Times New Roman" w:eastAsia="Calibri" w:hAnsi="Times New Roman" w:cs="Times New Roman"/>
          <w:sz w:val="24"/>
          <w:szCs w:val="24"/>
        </w:rPr>
        <w:t>;</w:t>
      </w:r>
    </w:p>
    <w:p w:rsidR="007B1FA4" w:rsidRPr="00651491" w:rsidRDefault="007B1FA4" w:rsidP="007B1FA4">
      <w:pPr>
        <w:spacing w:after="0" w:line="332" w:lineRule="exact"/>
        <w:rPr>
          <w:rFonts w:ascii="Times New Roman" w:eastAsia="Calibri" w:hAnsi="Times New Roman" w:cs="Times New Roman"/>
          <w:sz w:val="24"/>
          <w:szCs w:val="24"/>
        </w:rPr>
      </w:pPr>
      <w:r w:rsidRPr="00651491">
        <w:rPr>
          <w:rFonts w:ascii="Times New Roman" w:eastAsia="Calibri" w:hAnsi="Times New Roman" w:cs="Times New Roman"/>
          <w:sz w:val="24"/>
          <w:szCs w:val="24"/>
        </w:rPr>
        <w:t>- умение работать с различными материалами;</w:t>
      </w:r>
    </w:p>
    <w:p w:rsidR="007B1FA4" w:rsidRPr="00651491" w:rsidRDefault="007B1FA4" w:rsidP="007B1FA4">
      <w:pPr>
        <w:spacing w:after="0" w:line="332" w:lineRule="exact"/>
        <w:ind w:left="20" w:right="20"/>
        <w:rPr>
          <w:rFonts w:ascii="Times New Roman" w:eastAsia="Calibri" w:hAnsi="Times New Roman" w:cs="Times New Roman"/>
          <w:sz w:val="24"/>
          <w:szCs w:val="24"/>
        </w:rPr>
      </w:pPr>
      <w:r w:rsidRPr="00651491">
        <w:rPr>
          <w:rFonts w:ascii="Times New Roman" w:eastAsia="Calibri" w:hAnsi="Times New Roman" w:cs="Times New Roman"/>
          <w:sz w:val="24"/>
          <w:szCs w:val="24"/>
        </w:rPr>
        <w:t>- умение выбирать колористические решения в этюдах, зарисовках, набросках;</w:t>
      </w:r>
    </w:p>
    <w:p w:rsidR="007B1FA4" w:rsidRPr="00651491" w:rsidRDefault="007B1FA4" w:rsidP="007B1FA4">
      <w:pPr>
        <w:spacing w:after="0" w:line="332" w:lineRule="exact"/>
        <w:ind w:left="20" w:right="20"/>
        <w:rPr>
          <w:rFonts w:ascii="Times New Roman" w:eastAsia="Calibri" w:hAnsi="Times New Roman" w:cs="Times New Roman"/>
          <w:sz w:val="24"/>
          <w:szCs w:val="24"/>
        </w:rPr>
      </w:pPr>
      <w:r w:rsidRPr="00651491">
        <w:rPr>
          <w:rFonts w:ascii="Times New Roman" w:eastAsia="Calibri" w:hAnsi="Times New Roman" w:cs="Times New Roman"/>
          <w:sz w:val="24"/>
          <w:szCs w:val="24"/>
        </w:rPr>
        <w:t>- навыки организации плоскости листа, композиционного решения изображения;</w:t>
      </w:r>
    </w:p>
    <w:p w:rsidR="007B1FA4" w:rsidRPr="00651491" w:rsidRDefault="007B1FA4" w:rsidP="007B1FA4">
      <w:pPr>
        <w:spacing w:after="0" w:line="332" w:lineRule="exact"/>
        <w:rPr>
          <w:rFonts w:ascii="Times New Roman" w:eastAsia="Calibri" w:hAnsi="Times New Roman" w:cs="Times New Roman"/>
          <w:sz w:val="24"/>
          <w:szCs w:val="24"/>
        </w:rPr>
      </w:pPr>
      <w:r w:rsidRPr="00651491">
        <w:rPr>
          <w:rFonts w:ascii="Times New Roman" w:eastAsia="Calibri" w:hAnsi="Times New Roman" w:cs="Times New Roman"/>
          <w:sz w:val="24"/>
          <w:szCs w:val="24"/>
        </w:rPr>
        <w:t>- навыки передачи формы, характера предмета;</w:t>
      </w:r>
    </w:p>
    <w:p w:rsidR="007B1FA4" w:rsidRPr="00651491" w:rsidRDefault="007B1FA4" w:rsidP="007B1FA4">
      <w:pPr>
        <w:spacing w:after="0" w:line="332" w:lineRule="exact"/>
        <w:ind w:left="20" w:right="20"/>
        <w:rPr>
          <w:rFonts w:ascii="Times New Roman" w:eastAsia="Calibri" w:hAnsi="Times New Roman" w:cs="Times New Roman"/>
          <w:sz w:val="24"/>
          <w:szCs w:val="24"/>
        </w:rPr>
      </w:pPr>
      <w:r w:rsidRPr="00651491">
        <w:rPr>
          <w:rFonts w:ascii="Times New Roman" w:eastAsia="Calibri" w:hAnsi="Times New Roman" w:cs="Times New Roman"/>
          <w:sz w:val="24"/>
          <w:szCs w:val="24"/>
        </w:rPr>
        <w:t>- наличие творческой инициативы, понимания выразительности цветового и композиционного решения;</w:t>
      </w:r>
    </w:p>
    <w:p w:rsidR="007B1FA4" w:rsidRPr="00651491" w:rsidRDefault="007B1FA4" w:rsidP="007B1FA4">
      <w:pPr>
        <w:spacing w:after="0" w:line="240" w:lineRule="auto"/>
        <w:rPr>
          <w:rFonts w:ascii="Times New Roman" w:eastAsia="Times New Roman" w:hAnsi="Times New Roman" w:cs="Times New Roman"/>
          <w:sz w:val="24"/>
          <w:szCs w:val="24"/>
          <w:lang w:eastAsia="ru-RU"/>
        </w:rPr>
      </w:pPr>
      <w:r w:rsidRPr="00651491">
        <w:rPr>
          <w:rFonts w:ascii="Times New Roman" w:eastAsia="Times New Roman" w:hAnsi="Times New Roman" w:cs="Times New Roman"/>
          <w:sz w:val="24"/>
          <w:szCs w:val="24"/>
          <w:lang w:eastAsia="ru-RU"/>
        </w:rPr>
        <w:t>- наличие образного мышления, памяти, эстетического отношения к действительности.</w:t>
      </w:r>
    </w:p>
    <w:p w:rsidR="007B1FA4" w:rsidRPr="00651491" w:rsidRDefault="007B1FA4" w:rsidP="007B1FA4">
      <w:pPr>
        <w:spacing w:after="0" w:line="332" w:lineRule="exact"/>
        <w:jc w:val="both"/>
        <w:rPr>
          <w:rFonts w:ascii="Times New Roman" w:eastAsia="Calibri" w:hAnsi="Times New Roman" w:cs="Times New Roman"/>
          <w:b/>
          <w:i/>
          <w:iCs/>
          <w:sz w:val="24"/>
          <w:szCs w:val="24"/>
          <w:shd w:val="clear" w:color="auto" w:fill="FFFFFF"/>
        </w:rPr>
      </w:pPr>
    </w:p>
    <w:p w:rsidR="007B1FA4" w:rsidRPr="007B1FA4" w:rsidRDefault="007B1FA4" w:rsidP="007B1FA4">
      <w:pPr>
        <w:spacing w:after="0" w:line="332" w:lineRule="exact"/>
        <w:jc w:val="both"/>
        <w:rPr>
          <w:rFonts w:ascii="Times New Roman" w:eastAsia="Calibri" w:hAnsi="Times New Roman" w:cs="Times New Roman"/>
          <w:b/>
          <w:i/>
          <w:iCs/>
          <w:sz w:val="24"/>
          <w:szCs w:val="24"/>
          <w:shd w:val="clear" w:color="auto" w:fill="FFFFFF"/>
        </w:rPr>
      </w:pPr>
      <w:r w:rsidRPr="007B1FA4">
        <w:rPr>
          <w:rFonts w:ascii="Times New Roman" w:eastAsia="Calibri" w:hAnsi="Times New Roman" w:cs="Times New Roman"/>
          <w:b/>
          <w:i/>
          <w:iCs/>
          <w:sz w:val="24"/>
          <w:szCs w:val="24"/>
          <w:shd w:val="clear" w:color="auto" w:fill="FFFFFF"/>
        </w:rPr>
        <w:t xml:space="preserve">  ОП.01.УП.02.</w:t>
      </w:r>
      <w:r w:rsidRPr="007B1FA4">
        <w:rPr>
          <w:rFonts w:ascii="Times New Roman" w:eastAsia="Calibri" w:hAnsi="Times New Roman" w:cs="Times New Roman"/>
          <w:b/>
          <w:i/>
          <w:sz w:val="24"/>
          <w:szCs w:val="24"/>
        </w:rPr>
        <w:t>Прикладное творчество:</w:t>
      </w:r>
    </w:p>
    <w:p w:rsidR="007B1FA4" w:rsidRPr="007B1FA4" w:rsidRDefault="007B1FA4" w:rsidP="007B1FA4">
      <w:pPr>
        <w:spacing w:after="0" w:line="332"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понятий в «декоративно-прикладное искусство», «художественные промыслы»;</w:t>
      </w:r>
    </w:p>
    <w:p w:rsidR="007B1FA4" w:rsidRPr="007B1FA4" w:rsidRDefault="007B1FA4" w:rsidP="007B1FA4">
      <w:pPr>
        <w:spacing w:after="0" w:line="332"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различных видов и техник декоративно-прикладной деятельности;</w:t>
      </w:r>
    </w:p>
    <w:p w:rsidR="007B1FA4" w:rsidRPr="007B1FA4" w:rsidRDefault="007B1FA4" w:rsidP="007B1FA4">
      <w:pPr>
        <w:spacing w:after="0" w:line="332"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работать с различными материалами;</w:t>
      </w:r>
    </w:p>
    <w:p w:rsidR="007B1FA4" w:rsidRPr="007B1FA4" w:rsidRDefault="007B1FA4" w:rsidP="007B1FA4">
      <w:pPr>
        <w:spacing w:after="0" w:line="332"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работать в различных техниках: плетения, аппликации, коллажа, конструирования;</w:t>
      </w:r>
    </w:p>
    <w:p w:rsidR="007B1FA4" w:rsidRPr="007B1FA4" w:rsidRDefault="007B1FA4" w:rsidP="007B1FA4">
      <w:pPr>
        <w:spacing w:after="60" w:line="240" w:lineRule="auto"/>
        <w:outlineLvl w:val="1"/>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умение изготавливать игрушки из различных материалов; </w:t>
      </w:r>
    </w:p>
    <w:p w:rsidR="007B1FA4" w:rsidRPr="007B1FA4" w:rsidRDefault="007B1FA4" w:rsidP="007B1FA4">
      <w:pPr>
        <w:spacing w:after="0" w:line="332" w:lineRule="exact"/>
        <w:ind w:right="1160"/>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заполнения объемной формы узором; навыки ритмического заполнения поверхности;</w:t>
      </w:r>
    </w:p>
    <w:p w:rsidR="007B1FA4" w:rsidRPr="007B1FA4" w:rsidRDefault="007B1FA4" w:rsidP="007B1FA4">
      <w:pPr>
        <w:spacing w:after="0" w:line="332"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проведения объемно-декоративных работ рельефного изображения.</w:t>
      </w:r>
    </w:p>
    <w:p w:rsidR="007B1FA4" w:rsidRPr="007B1FA4" w:rsidRDefault="007B1FA4" w:rsidP="007B1FA4">
      <w:pPr>
        <w:tabs>
          <w:tab w:val="left" w:pos="1137"/>
        </w:tabs>
        <w:spacing w:after="0" w:line="386" w:lineRule="exact"/>
        <w:jc w:val="both"/>
        <w:rPr>
          <w:rFonts w:ascii="Times New Roman" w:eastAsia="Calibri" w:hAnsi="Times New Roman" w:cs="Times New Roman"/>
          <w:b/>
          <w:i/>
          <w:iCs/>
          <w:sz w:val="24"/>
          <w:szCs w:val="24"/>
          <w:shd w:val="clear" w:color="auto" w:fill="FFFFFF"/>
        </w:rPr>
      </w:pPr>
    </w:p>
    <w:p w:rsidR="007B1FA4" w:rsidRPr="007B1FA4" w:rsidRDefault="007B1FA4" w:rsidP="00181305">
      <w:pPr>
        <w:tabs>
          <w:tab w:val="left" w:pos="1137"/>
        </w:tabs>
        <w:spacing w:after="0" w:line="386" w:lineRule="exact"/>
        <w:jc w:val="both"/>
        <w:rPr>
          <w:rFonts w:ascii="Times New Roman" w:eastAsia="Times New Roman" w:hAnsi="Times New Roman" w:cs="Times New Roman"/>
          <w:b/>
          <w:i/>
          <w:sz w:val="24"/>
          <w:szCs w:val="24"/>
        </w:rPr>
      </w:pPr>
      <w:r w:rsidRPr="007B1FA4">
        <w:rPr>
          <w:rFonts w:ascii="Times New Roman" w:eastAsia="Calibri" w:hAnsi="Times New Roman" w:cs="Times New Roman"/>
          <w:b/>
          <w:i/>
          <w:iCs/>
          <w:sz w:val="24"/>
          <w:szCs w:val="24"/>
          <w:shd w:val="clear" w:color="auto" w:fill="FFFFFF"/>
        </w:rPr>
        <w:t xml:space="preserve">  </w:t>
      </w:r>
      <w:r w:rsidRPr="007B1FA4">
        <w:rPr>
          <w:rFonts w:ascii="Times New Roman" w:eastAsia="Times New Roman" w:hAnsi="Times New Roman" w:cs="Times New Roman"/>
          <w:b/>
          <w:i/>
          <w:sz w:val="24"/>
          <w:szCs w:val="24"/>
        </w:rPr>
        <w:t>ОП.01.УП.04.Рисунок:</w:t>
      </w:r>
    </w:p>
    <w:p w:rsidR="007B1FA4" w:rsidRPr="007B1FA4" w:rsidRDefault="007B1FA4" w:rsidP="007B1FA4">
      <w:pPr>
        <w:spacing w:after="60" w:line="240" w:lineRule="auto"/>
        <w:outlineLvl w:val="1"/>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знание понятий: «пропорция», «симметрия», «светотень»; знание законов перспективы;</w:t>
      </w:r>
    </w:p>
    <w:p w:rsidR="007B1FA4" w:rsidRPr="007B1FA4" w:rsidRDefault="007B1FA4" w:rsidP="007B1FA4">
      <w:pPr>
        <w:spacing w:after="0" w:line="386" w:lineRule="exact"/>
        <w:ind w:left="20"/>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умение использования приемов линейной и воздушной перспективы; - - умение моделировать форму сложных предметов тоном; </w:t>
      </w:r>
    </w:p>
    <w:p w:rsidR="007B1FA4" w:rsidRPr="007B1FA4" w:rsidRDefault="007B1FA4" w:rsidP="007B1FA4">
      <w:pPr>
        <w:spacing w:after="0" w:line="386" w:lineRule="exact"/>
        <w:ind w:left="20"/>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умение последовательно вести длительную постановку; </w:t>
      </w:r>
    </w:p>
    <w:p w:rsidR="007B1FA4" w:rsidRPr="007B1FA4" w:rsidRDefault="007B1FA4" w:rsidP="007B1FA4">
      <w:pPr>
        <w:spacing w:after="0" w:line="386" w:lineRule="exact"/>
        <w:ind w:left="20"/>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рисовать по памяти предметы в разных несложных положениях;</w:t>
      </w:r>
    </w:p>
    <w:p w:rsidR="007B1FA4" w:rsidRPr="007B1FA4" w:rsidRDefault="007B1FA4" w:rsidP="007B1FA4">
      <w:pPr>
        <w:spacing w:after="0" w:line="386" w:lineRule="exact"/>
        <w:ind w:lef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принимать выразительное решение постановок с передачей их эмоционального состояния;</w:t>
      </w:r>
    </w:p>
    <w:p w:rsidR="007B1FA4" w:rsidRPr="007B1FA4" w:rsidRDefault="007B1FA4" w:rsidP="007B1FA4">
      <w:pPr>
        <w:spacing w:after="0" w:line="386"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владения линией, штрихом, пятном;</w:t>
      </w:r>
    </w:p>
    <w:p w:rsidR="007B1FA4" w:rsidRPr="007B1FA4" w:rsidRDefault="007B1FA4" w:rsidP="007B1FA4">
      <w:pPr>
        <w:spacing w:after="0" w:line="386"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lastRenderedPageBreak/>
        <w:t>- навыки в выполнении линейного и живописного рисунка;</w:t>
      </w:r>
    </w:p>
    <w:p w:rsidR="007B1FA4" w:rsidRPr="007B1FA4" w:rsidRDefault="007B1FA4" w:rsidP="007B1FA4">
      <w:pPr>
        <w:spacing w:after="0" w:line="386"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передачи фактуры и материала предмета;</w:t>
      </w:r>
    </w:p>
    <w:p w:rsidR="007B1FA4" w:rsidRPr="007B1FA4" w:rsidRDefault="007B1FA4" w:rsidP="007B1FA4">
      <w:pPr>
        <w:spacing w:after="0" w:line="386"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передачи пространства средствами штриха и светотени.</w:t>
      </w:r>
    </w:p>
    <w:p w:rsidR="007B1FA4" w:rsidRPr="007B1FA4" w:rsidRDefault="007B1FA4" w:rsidP="007B1FA4">
      <w:pPr>
        <w:tabs>
          <w:tab w:val="left" w:pos="1143"/>
        </w:tabs>
        <w:spacing w:after="0" w:line="386" w:lineRule="exact"/>
        <w:ind w:left="600"/>
        <w:jc w:val="both"/>
        <w:rPr>
          <w:rFonts w:ascii="Times New Roman" w:eastAsia="Calibri" w:hAnsi="Times New Roman" w:cs="Times New Roman"/>
          <w:b/>
          <w:i/>
          <w:sz w:val="24"/>
          <w:szCs w:val="24"/>
        </w:rPr>
      </w:pPr>
    </w:p>
    <w:p w:rsidR="007B1FA4" w:rsidRPr="007B1FA4" w:rsidRDefault="007B1FA4" w:rsidP="007B1FA4">
      <w:pPr>
        <w:tabs>
          <w:tab w:val="left" w:pos="1143"/>
        </w:tabs>
        <w:spacing w:after="0" w:line="386" w:lineRule="exact"/>
        <w:jc w:val="both"/>
        <w:rPr>
          <w:rFonts w:ascii="Times New Roman" w:eastAsia="Calibri" w:hAnsi="Times New Roman" w:cs="Times New Roman"/>
          <w:b/>
          <w:i/>
          <w:sz w:val="24"/>
          <w:szCs w:val="24"/>
        </w:rPr>
      </w:pPr>
      <w:r w:rsidRPr="007B1FA4">
        <w:rPr>
          <w:rFonts w:ascii="Times New Roman" w:eastAsia="Calibri" w:hAnsi="Times New Roman" w:cs="Times New Roman"/>
          <w:b/>
          <w:i/>
          <w:sz w:val="24"/>
          <w:szCs w:val="24"/>
        </w:rPr>
        <w:t xml:space="preserve"> ОП.01.УП.05.Живопись:</w:t>
      </w:r>
    </w:p>
    <w:p w:rsidR="007B1FA4" w:rsidRPr="007B1FA4" w:rsidRDefault="007B1FA4" w:rsidP="007B1FA4">
      <w:pPr>
        <w:spacing w:after="0" w:line="386" w:lineRule="exact"/>
        <w:ind w:lef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свойств живописных материалов, их возможностей и эстетических качеств;</w:t>
      </w:r>
    </w:p>
    <w:p w:rsidR="007B1FA4" w:rsidRPr="007B1FA4" w:rsidRDefault="007B1FA4" w:rsidP="007B1FA4">
      <w:pPr>
        <w:spacing w:after="0" w:line="386"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разнообразных техник живописи;</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художественных и эстетических свойств цвета, основных закономерностей создания цветового строя;</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видеть и передавать цветовые отношения в условиях пространственно-воздушной среды;</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изображать объекты предметного мира, пространство, фигуру человека;</w:t>
      </w:r>
    </w:p>
    <w:p w:rsidR="007B1FA4" w:rsidRPr="007B1FA4" w:rsidRDefault="007B1FA4" w:rsidP="007B1FA4">
      <w:pPr>
        <w:spacing w:after="0" w:line="369" w:lineRule="exact"/>
        <w:ind w:right="1440"/>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в использовании основных техник и материалов; - навыки последовательного ведения живописной работы.</w:t>
      </w:r>
    </w:p>
    <w:p w:rsidR="007B1FA4" w:rsidRPr="007B1FA4" w:rsidRDefault="007B1FA4" w:rsidP="007B1FA4">
      <w:pPr>
        <w:tabs>
          <w:tab w:val="left" w:pos="1098"/>
        </w:tabs>
        <w:spacing w:after="0" w:line="369" w:lineRule="exact"/>
        <w:ind w:firstLine="540"/>
        <w:jc w:val="both"/>
        <w:rPr>
          <w:rFonts w:ascii="Times New Roman" w:eastAsia="Calibri" w:hAnsi="Times New Roman" w:cs="Times New Roman"/>
          <w:b/>
          <w:i/>
          <w:sz w:val="24"/>
          <w:szCs w:val="24"/>
        </w:rPr>
      </w:pPr>
    </w:p>
    <w:p w:rsidR="007B1FA4" w:rsidRPr="007B1FA4" w:rsidRDefault="007B1FA4" w:rsidP="007B1FA4">
      <w:pPr>
        <w:tabs>
          <w:tab w:val="left" w:pos="1098"/>
        </w:tabs>
        <w:spacing w:after="0" w:line="369" w:lineRule="exact"/>
        <w:jc w:val="both"/>
        <w:rPr>
          <w:rFonts w:ascii="Times New Roman" w:eastAsia="Calibri" w:hAnsi="Times New Roman" w:cs="Times New Roman"/>
          <w:b/>
          <w:i/>
          <w:sz w:val="24"/>
          <w:szCs w:val="24"/>
        </w:rPr>
      </w:pPr>
      <w:r w:rsidRPr="007B1FA4">
        <w:rPr>
          <w:rFonts w:ascii="Times New Roman" w:eastAsia="Calibri" w:hAnsi="Times New Roman" w:cs="Times New Roman"/>
          <w:b/>
          <w:i/>
          <w:sz w:val="24"/>
          <w:szCs w:val="24"/>
        </w:rPr>
        <w:t>ОП.01.УП.06.Композиция станковая:</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основных элементов композиции, закономерностей построения художественной формы;</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принципов сбора и систематизации подготовительного материала и способов его применения для воплощения творческого замысла;</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использовать средства живописи, их изобразительно- выразительные возможности;</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находить живописно-пластические решения для каждой творческой задачи;</w:t>
      </w:r>
    </w:p>
    <w:p w:rsidR="007B1FA4" w:rsidRPr="007B1FA4" w:rsidRDefault="007B1FA4" w:rsidP="007B1FA4">
      <w:pPr>
        <w:spacing w:after="0" w:line="369"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работы по композиции.</w:t>
      </w:r>
    </w:p>
    <w:p w:rsidR="007B1FA4" w:rsidRPr="007B1FA4" w:rsidRDefault="007B1FA4" w:rsidP="007B1FA4">
      <w:pPr>
        <w:tabs>
          <w:tab w:val="left" w:pos="1092"/>
        </w:tabs>
        <w:spacing w:after="0" w:line="369" w:lineRule="exact"/>
        <w:jc w:val="both"/>
        <w:rPr>
          <w:rFonts w:ascii="Times New Roman" w:eastAsia="Calibri" w:hAnsi="Times New Roman" w:cs="Times New Roman"/>
          <w:b/>
          <w:i/>
          <w:sz w:val="24"/>
          <w:szCs w:val="24"/>
        </w:rPr>
      </w:pPr>
    </w:p>
    <w:p w:rsidR="007B1FA4" w:rsidRPr="007B1FA4" w:rsidRDefault="007B1FA4" w:rsidP="007B1FA4">
      <w:pPr>
        <w:tabs>
          <w:tab w:val="left" w:pos="1092"/>
        </w:tabs>
        <w:spacing w:after="0" w:line="369" w:lineRule="exact"/>
        <w:jc w:val="both"/>
        <w:rPr>
          <w:rFonts w:ascii="Times New Roman" w:eastAsia="Calibri" w:hAnsi="Times New Roman" w:cs="Times New Roman"/>
          <w:b/>
          <w:i/>
          <w:sz w:val="24"/>
          <w:szCs w:val="24"/>
        </w:rPr>
      </w:pPr>
      <w:r w:rsidRPr="007B1FA4">
        <w:rPr>
          <w:rFonts w:ascii="Times New Roman" w:eastAsia="Calibri" w:hAnsi="Times New Roman" w:cs="Times New Roman"/>
          <w:b/>
          <w:i/>
          <w:sz w:val="24"/>
          <w:szCs w:val="24"/>
        </w:rPr>
        <w:t>ОП.02.УП.01. Беседы об искусстве:</w:t>
      </w:r>
    </w:p>
    <w:p w:rsidR="007B1FA4" w:rsidRPr="007B1FA4" w:rsidRDefault="007B1FA4" w:rsidP="007B1FA4">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7B1FA4" w:rsidRPr="007B1FA4" w:rsidRDefault="007B1FA4" w:rsidP="007B1FA4">
      <w:pPr>
        <w:spacing w:after="0" w:line="369" w:lineRule="exact"/>
        <w:ind w:right="1440"/>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особенностей языка различных видов искусства; - первичные навыки анализа произведения искусства;</w:t>
      </w:r>
    </w:p>
    <w:p w:rsidR="007B1FA4" w:rsidRPr="007B1FA4" w:rsidRDefault="007B1FA4" w:rsidP="007B1FA4">
      <w:pPr>
        <w:tabs>
          <w:tab w:val="left" w:pos="1098"/>
        </w:tabs>
        <w:spacing w:after="0" w:line="369" w:lineRule="exact"/>
        <w:rPr>
          <w:rFonts w:ascii="Times New Roman" w:eastAsia="Calibri" w:hAnsi="Times New Roman" w:cs="Times New Roman"/>
          <w:sz w:val="24"/>
          <w:szCs w:val="24"/>
        </w:rPr>
      </w:pPr>
    </w:p>
    <w:p w:rsidR="007B1FA4" w:rsidRPr="007B1FA4" w:rsidRDefault="007B1FA4" w:rsidP="007B1FA4">
      <w:pPr>
        <w:tabs>
          <w:tab w:val="left" w:pos="1098"/>
        </w:tabs>
        <w:spacing w:after="0" w:line="369" w:lineRule="exact"/>
        <w:rPr>
          <w:rFonts w:ascii="Times New Roman" w:eastAsia="Calibri" w:hAnsi="Times New Roman" w:cs="Times New Roman"/>
          <w:b/>
          <w:i/>
          <w:sz w:val="24"/>
          <w:szCs w:val="24"/>
        </w:rPr>
      </w:pPr>
      <w:r w:rsidRPr="007B1FA4">
        <w:rPr>
          <w:rFonts w:ascii="Times New Roman" w:eastAsia="Calibri" w:hAnsi="Times New Roman" w:cs="Times New Roman"/>
          <w:b/>
          <w:i/>
          <w:sz w:val="24"/>
          <w:szCs w:val="24"/>
        </w:rPr>
        <w:t>ОП.02.УП.02.История изобразительного искусства:</w:t>
      </w:r>
    </w:p>
    <w:p w:rsidR="007B1FA4" w:rsidRPr="007B1FA4" w:rsidRDefault="007B1FA4" w:rsidP="007B1FA4">
      <w:pPr>
        <w:tabs>
          <w:tab w:val="left" w:pos="1098"/>
        </w:tabs>
        <w:spacing w:after="0" w:line="369" w:lineRule="exact"/>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основных этапов развития изобразительного искусства;</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первичные знания о роли и значении изобразительного искусства в системе культуры, духовно-нравственном развитии человека; </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знание основных понятий изобразительного искусства; </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основных художественных школ в западно-европейском и русском изобразительном искусстве;</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lastRenderedPageBreak/>
        <w:t>- 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7B1FA4" w:rsidRPr="007B1FA4" w:rsidRDefault="007B1FA4" w:rsidP="007B1FA4">
      <w:pPr>
        <w:spacing w:after="0" w:line="309" w:lineRule="exact"/>
        <w:ind w:right="20"/>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умение выделять основные черты художественного стиля; </w:t>
      </w:r>
    </w:p>
    <w:p w:rsidR="007B1FA4" w:rsidRPr="007B1FA4" w:rsidRDefault="007B1FA4" w:rsidP="007B1FA4">
      <w:pPr>
        <w:spacing w:after="0" w:line="309" w:lineRule="exact"/>
        <w:ind w:right="20"/>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выявлять средства выразительности, которыми пользуется художник;</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в устной и письменной форме излагать свои мысли о творчестве художников;</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анализа творческих направлений и творчества отдельного художника;</w:t>
      </w:r>
    </w:p>
    <w:p w:rsidR="007B1FA4" w:rsidRPr="007B1FA4" w:rsidRDefault="007B1FA4" w:rsidP="007B1FA4">
      <w:pPr>
        <w:spacing w:after="0" w:line="309" w:lineRule="exact"/>
        <w:ind w:right="1020"/>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анализа произведения изобразительного искусства.</w:t>
      </w:r>
    </w:p>
    <w:p w:rsidR="007B1FA4" w:rsidRPr="007B1FA4" w:rsidRDefault="007B1FA4" w:rsidP="007B1FA4">
      <w:pPr>
        <w:spacing w:after="0" w:line="309" w:lineRule="exact"/>
        <w:ind w:right="1020"/>
        <w:rPr>
          <w:rFonts w:ascii="Times New Roman" w:eastAsia="Calibri" w:hAnsi="Times New Roman" w:cs="Times New Roman"/>
          <w:b/>
          <w:i/>
          <w:sz w:val="24"/>
          <w:szCs w:val="24"/>
        </w:rPr>
      </w:pPr>
    </w:p>
    <w:p w:rsidR="007B1FA4" w:rsidRPr="007B1FA4" w:rsidRDefault="007B1FA4" w:rsidP="007B1FA4">
      <w:pPr>
        <w:spacing w:after="0" w:line="309" w:lineRule="exact"/>
        <w:ind w:right="1020"/>
        <w:rPr>
          <w:rFonts w:ascii="Times New Roman" w:eastAsia="Calibri" w:hAnsi="Times New Roman" w:cs="Times New Roman"/>
          <w:b/>
          <w:sz w:val="24"/>
          <w:szCs w:val="24"/>
        </w:rPr>
      </w:pPr>
      <w:r w:rsidRPr="007B1FA4">
        <w:rPr>
          <w:rFonts w:ascii="Times New Roman" w:eastAsia="Calibri" w:hAnsi="Times New Roman" w:cs="Times New Roman"/>
          <w:b/>
          <w:i/>
          <w:sz w:val="24"/>
          <w:szCs w:val="24"/>
        </w:rPr>
        <w:t xml:space="preserve"> ПО.03.УП.01.</w:t>
      </w:r>
      <w:r w:rsidRPr="007B1FA4">
        <w:rPr>
          <w:rFonts w:ascii="Times New Roman" w:eastAsia="Calibri" w:hAnsi="Times New Roman" w:cs="Times New Roman"/>
          <w:b/>
          <w:i/>
          <w:iCs/>
          <w:sz w:val="24"/>
          <w:szCs w:val="24"/>
          <w:shd w:val="clear" w:color="auto" w:fill="FFFFFF"/>
        </w:rPr>
        <w:t xml:space="preserve"> Пленэр:</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о закономерностях построения художественной формы, особенностях ее восприятия и воплощения;</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способов передачи пространства, движущейся и меняющейся натуры, законов линейной перспективы, равновесия, плановости;</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передавать настроение, состояние в колористическом решении пейзажа;</w:t>
      </w:r>
    </w:p>
    <w:p w:rsidR="007B1FA4" w:rsidRPr="007B1FA4" w:rsidRDefault="007B1FA4" w:rsidP="007B1FA4">
      <w:p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применять сформированные навыки по предметам: рисунок, живопись, композиция;</w:t>
      </w:r>
    </w:p>
    <w:p w:rsidR="007B1FA4" w:rsidRPr="007B1FA4" w:rsidRDefault="007B1FA4" w:rsidP="007B1FA4">
      <w:pPr>
        <w:spacing w:after="0" w:line="327"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сочетать различные виды этюдов, набросков в работе над композиционными эскизами;</w:t>
      </w:r>
    </w:p>
    <w:p w:rsidR="007B1FA4" w:rsidRPr="007B1FA4" w:rsidRDefault="007B1FA4" w:rsidP="007B1FA4">
      <w:pPr>
        <w:spacing w:after="0" w:line="327" w:lineRule="exact"/>
        <w:ind w:right="860"/>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навыки восприятия натуры в естественной природной среде; </w:t>
      </w:r>
    </w:p>
    <w:p w:rsidR="007B1FA4" w:rsidRPr="007B1FA4" w:rsidRDefault="007B1FA4" w:rsidP="007B1FA4">
      <w:pPr>
        <w:spacing w:after="0" w:line="327" w:lineRule="exact"/>
        <w:ind w:right="860"/>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передачи световоздушной перспективы;</w:t>
      </w:r>
    </w:p>
    <w:p w:rsidR="007B1FA4" w:rsidRDefault="007B1FA4" w:rsidP="007B1FA4">
      <w:pPr>
        <w:spacing w:after="0" w:line="360" w:lineRule="auto"/>
        <w:jc w:val="center"/>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навыки техники работы над жанровым эскизом с подробной проработкой деталей.</w:t>
      </w:r>
    </w:p>
    <w:p w:rsidR="00FF7F8A" w:rsidRPr="007B1FA4" w:rsidRDefault="00FF7F8A" w:rsidP="00FF7F8A">
      <w:pPr>
        <w:tabs>
          <w:tab w:val="left" w:pos="1098"/>
        </w:tabs>
        <w:spacing w:after="0" w:line="369" w:lineRule="exact"/>
        <w:jc w:val="both"/>
        <w:rPr>
          <w:rFonts w:ascii="Times New Roman" w:eastAsia="Calibri" w:hAnsi="Times New Roman" w:cs="Times New Roman"/>
          <w:b/>
          <w:i/>
          <w:sz w:val="24"/>
          <w:szCs w:val="24"/>
        </w:rPr>
      </w:pPr>
      <w:r w:rsidRPr="007B1FA4">
        <w:rPr>
          <w:rFonts w:ascii="Times New Roman" w:eastAsia="Calibri" w:hAnsi="Times New Roman" w:cs="Times New Roman"/>
          <w:b/>
          <w:i/>
          <w:sz w:val="24"/>
          <w:szCs w:val="24"/>
        </w:rPr>
        <w:t>ОП.01.</w:t>
      </w:r>
      <w:r>
        <w:rPr>
          <w:rFonts w:ascii="Times New Roman" w:eastAsia="Calibri" w:hAnsi="Times New Roman" w:cs="Times New Roman"/>
          <w:b/>
          <w:i/>
          <w:sz w:val="24"/>
          <w:szCs w:val="24"/>
        </w:rPr>
        <w:t>В.04</w:t>
      </w:r>
      <w:r w:rsidRPr="007B1FA4">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sidRPr="007B1FA4">
        <w:rPr>
          <w:rFonts w:ascii="Times New Roman" w:eastAsia="Calibri" w:hAnsi="Times New Roman" w:cs="Times New Roman"/>
          <w:b/>
          <w:i/>
          <w:sz w:val="24"/>
          <w:szCs w:val="24"/>
        </w:rPr>
        <w:t xml:space="preserve">Композиция </w:t>
      </w:r>
      <w:r>
        <w:rPr>
          <w:rFonts w:ascii="Times New Roman" w:eastAsia="Calibri" w:hAnsi="Times New Roman" w:cs="Times New Roman"/>
          <w:b/>
          <w:i/>
          <w:sz w:val="24"/>
          <w:szCs w:val="24"/>
        </w:rPr>
        <w:t>прикладная</w:t>
      </w:r>
      <w:r w:rsidRPr="007B1FA4">
        <w:rPr>
          <w:rFonts w:ascii="Times New Roman" w:eastAsia="Calibri" w:hAnsi="Times New Roman" w:cs="Times New Roman"/>
          <w:b/>
          <w:i/>
          <w:sz w:val="24"/>
          <w:szCs w:val="24"/>
        </w:rPr>
        <w:t>:</w:t>
      </w:r>
    </w:p>
    <w:p w:rsidR="00FF7F8A" w:rsidRPr="007B1FA4" w:rsidRDefault="00FF7F8A" w:rsidP="00FF7F8A">
      <w:pPr>
        <w:spacing w:after="0" w:line="332"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понятий в «декоративно-прикладное искусство», «художественные промыслы»;</w:t>
      </w:r>
    </w:p>
    <w:p w:rsidR="00FF7F8A" w:rsidRPr="007B1FA4" w:rsidRDefault="00FF7F8A" w:rsidP="00FF7F8A">
      <w:pPr>
        <w:spacing w:after="0" w:line="332"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различных видов и техник декоративно-прикладной деятельности;</w:t>
      </w:r>
    </w:p>
    <w:p w:rsidR="00FF7F8A" w:rsidRPr="007B1FA4" w:rsidRDefault="00FF7F8A" w:rsidP="00FF7F8A">
      <w:pPr>
        <w:spacing w:after="0" w:line="332"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работать с различными материалами;</w:t>
      </w:r>
    </w:p>
    <w:p w:rsidR="00FF7F8A" w:rsidRPr="007B1FA4" w:rsidRDefault="00FF7F8A" w:rsidP="00FF7F8A">
      <w:pPr>
        <w:spacing w:after="0" w:line="332"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работать в различных техниках: плетения, аппликации, коллажа, конструирования;</w:t>
      </w:r>
    </w:p>
    <w:p w:rsidR="00FF7F8A" w:rsidRPr="007B1FA4" w:rsidRDefault="00FF7F8A" w:rsidP="00FF7F8A">
      <w:pPr>
        <w:spacing w:after="60" w:line="240" w:lineRule="auto"/>
        <w:outlineLvl w:val="1"/>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умение изготавливать игрушки из различных материалов; </w:t>
      </w:r>
    </w:p>
    <w:p w:rsidR="00FF7F8A" w:rsidRPr="007B1FA4" w:rsidRDefault="00FF7F8A" w:rsidP="00FF7F8A">
      <w:pPr>
        <w:spacing w:after="0" w:line="332" w:lineRule="exact"/>
        <w:ind w:right="1160"/>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заполнения объемной формы узором; навыки ритмического заполнения поверхности;</w:t>
      </w:r>
    </w:p>
    <w:p w:rsidR="00FF7F8A" w:rsidRPr="007B1FA4" w:rsidRDefault="00FF7F8A" w:rsidP="00FF7F8A">
      <w:pPr>
        <w:spacing w:after="0" w:line="332"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проведения объемно-декоративных работ рельефного изображения.</w:t>
      </w:r>
    </w:p>
    <w:p w:rsidR="00FF7F8A" w:rsidRPr="007B1FA4" w:rsidRDefault="00FF7F8A" w:rsidP="00FF7F8A">
      <w:pPr>
        <w:tabs>
          <w:tab w:val="left" w:pos="1098"/>
        </w:tabs>
        <w:spacing w:after="0" w:line="369" w:lineRule="exact"/>
        <w:jc w:val="both"/>
        <w:rPr>
          <w:rFonts w:ascii="Times New Roman" w:eastAsia="Calibri" w:hAnsi="Times New Roman" w:cs="Times New Roman"/>
          <w:b/>
          <w:i/>
          <w:sz w:val="24"/>
          <w:szCs w:val="24"/>
        </w:rPr>
      </w:pPr>
      <w:r w:rsidRPr="007B1FA4">
        <w:rPr>
          <w:rFonts w:ascii="Times New Roman" w:eastAsia="Calibri" w:hAnsi="Times New Roman" w:cs="Times New Roman"/>
          <w:b/>
          <w:i/>
          <w:sz w:val="24"/>
          <w:szCs w:val="24"/>
        </w:rPr>
        <w:t>ОП.01.</w:t>
      </w:r>
      <w:r>
        <w:rPr>
          <w:rFonts w:ascii="Times New Roman" w:eastAsia="Calibri" w:hAnsi="Times New Roman" w:cs="Times New Roman"/>
          <w:b/>
          <w:i/>
          <w:sz w:val="24"/>
          <w:szCs w:val="24"/>
        </w:rPr>
        <w:t>В.05</w:t>
      </w:r>
      <w:r w:rsidRPr="007B1FA4">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Цветоведение</w:t>
      </w:r>
      <w:proofErr w:type="spellEnd"/>
      <w:r w:rsidRPr="007B1FA4">
        <w:rPr>
          <w:rFonts w:ascii="Times New Roman" w:eastAsia="Calibri" w:hAnsi="Times New Roman" w:cs="Times New Roman"/>
          <w:b/>
          <w:i/>
          <w:sz w:val="24"/>
          <w:szCs w:val="24"/>
        </w:rPr>
        <w:t>:</w:t>
      </w:r>
    </w:p>
    <w:p w:rsidR="00FF7F8A" w:rsidRPr="007B1FA4" w:rsidRDefault="00FF7F8A" w:rsidP="00FF7F8A">
      <w:pPr>
        <w:spacing w:after="0" w:line="386" w:lineRule="exact"/>
        <w:ind w:lef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свойств живописных материалов, их возможностей и эстетических качеств;</w:t>
      </w:r>
    </w:p>
    <w:p w:rsidR="00FF7F8A" w:rsidRPr="007B1FA4" w:rsidRDefault="00FF7F8A" w:rsidP="00FF7F8A">
      <w:pPr>
        <w:spacing w:after="0" w:line="386" w:lineRule="exact"/>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разнообразных техник живописи;</w:t>
      </w:r>
    </w:p>
    <w:p w:rsidR="00FF7F8A" w:rsidRPr="007B1FA4" w:rsidRDefault="00FF7F8A" w:rsidP="00FF7F8A">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знание художественных и эстетических свой</w:t>
      </w:r>
      <w:proofErr w:type="gramStart"/>
      <w:r w:rsidRPr="007B1FA4">
        <w:rPr>
          <w:rFonts w:ascii="Times New Roman" w:eastAsia="Calibri" w:hAnsi="Times New Roman" w:cs="Times New Roman"/>
          <w:sz w:val="24"/>
          <w:szCs w:val="24"/>
        </w:rPr>
        <w:t>ств цв</w:t>
      </w:r>
      <w:proofErr w:type="gramEnd"/>
      <w:r w:rsidRPr="007B1FA4">
        <w:rPr>
          <w:rFonts w:ascii="Times New Roman" w:eastAsia="Calibri" w:hAnsi="Times New Roman" w:cs="Times New Roman"/>
          <w:sz w:val="24"/>
          <w:szCs w:val="24"/>
        </w:rPr>
        <w:t>ета, основных закономерностей создания цветового строя;</w:t>
      </w:r>
    </w:p>
    <w:p w:rsidR="00FF7F8A" w:rsidRPr="007B1FA4" w:rsidRDefault="00FF7F8A" w:rsidP="00FF7F8A">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видеть и передавать цветовые отношения в условиях пространственно-воздушной среды;</w:t>
      </w:r>
    </w:p>
    <w:p w:rsidR="00FF7F8A" w:rsidRPr="007B1FA4" w:rsidRDefault="00FF7F8A" w:rsidP="00FF7F8A">
      <w:pPr>
        <w:spacing w:after="0" w:line="369" w:lineRule="exact"/>
        <w:ind w:left="20"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умение изображать объекты предметного мира, пространство, фигуру человека;</w:t>
      </w:r>
    </w:p>
    <w:p w:rsidR="00FF7F8A" w:rsidRPr="007B1FA4" w:rsidRDefault="00FF7F8A" w:rsidP="00FF7F8A">
      <w:pPr>
        <w:spacing w:after="0" w:line="369" w:lineRule="exact"/>
        <w:ind w:right="1440"/>
        <w:rPr>
          <w:rFonts w:ascii="Times New Roman" w:eastAsia="Calibri" w:hAnsi="Times New Roman" w:cs="Times New Roman"/>
          <w:sz w:val="24"/>
          <w:szCs w:val="24"/>
        </w:rPr>
      </w:pPr>
      <w:r w:rsidRPr="007B1FA4">
        <w:rPr>
          <w:rFonts w:ascii="Times New Roman" w:eastAsia="Calibri" w:hAnsi="Times New Roman" w:cs="Times New Roman"/>
          <w:sz w:val="24"/>
          <w:szCs w:val="24"/>
        </w:rPr>
        <w:t>- навыки в использовании основных техник и материалов; - навыки последовательного ведения живописной работы.</w:t>
      </w:r>
    </w:p>
    <w:p w:rsidR="00FF7F8A" w:rsidRPr="007B1FA4" w:rsidRDefault="00FF7F8A" w:rsidP="00FF7F8A">
      <w:pPr>
        <w:tabs>
          <w:tab w:val="left" w:pos="1092"/>
        </w:tabs>
        <w:spacing w:after="0" w:line="369" w:lineRule="exact"/>
        <w:jc w:val="both"/>
        <w:rPr>
          <w:rFonts w:ascii="Times New Roman" w:eastAsia="Calibri" w:hAnsi="Times New Roman" w:cs="Times New Roman"/>
          <w:b/>
          <w:i/>
          <w:sz w:val="24"/>
          <w:szCs w:val="24"/>
        </w:rPr>
      </w:pPr>
    </w:p>
    <w:p w:rsidR="00FF7F8A" w:rsidRDefault="00FF7F8A" w:rsidP="007B1FA4">
      <w:pPr>
        <w:spacing w:after="0" w:line="360" w:lineRule="auto"/>
        <w:jc w:val="center"/>
        <w:rPr>
          <w:rFonts w:ascii="Times New Roman" w:eastAsia="Times New Roman" w:hAnsi="Times New Roman" w:cs="Times New Roman"/>
          <w:sz w:val="24"/>
          <w:szCs w:val="24"/>
          <w:lang w:eastAsia="ru-RU"/>
        </w:rPr>
      </w:pPr>
    </w:p>
    <w:p w:rsidR="00FF7F8A" w:rsidRDefault="00FF7F8A" w:rsidP="007B1FA4">
      <w:pPr>
        <w:spacing w:after="0" w:line="360" w:lineRule="auto"/>
        <w:jc w:val="center"/>
        <w:rPr>
          <w:rFonts w:ascii="Times New Roman" w:eastAsia="Times New Roman" w:hAnsi="Times New Roman" w:cs="Times New Roman"/>
          <w:sz w:val="24"/>
          <w:szCs w:val="24"/>
          <w:lang w:eastAsia="ru-RU"/>
        </w:rPr>
      </w:pPr>
    </w:p>
    <w:p w:rsidR="007B1FA4" w:rsidRPr="007B1FA4" w:rsidRDefault="007B1FA4" w:rsidP="007B1FA4">
      <w:pPr>
        <w:spacing w:after="0" w:line="360" w:lineRule="auto"/>
        <w:jc w:val="center"/>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val="en-US" w:eastAsia="ru-RU"/>
        </w:rPr>
        <w:t>III</w:t>
      </w:r>
      <w:r w:rsidRPr="007B1FA4">
        <w:rPr>
          <w:rFonts w:ascii="Times New Roman" w:eastAsia="Times New Roman" w:hAnsi="Times New Roman" w:cs="Times New Roman"/>
          <w:b/>
          <w:sz w:val="24"/>
          <w:szCs w:val="24"/>
          <w:lang w:eastAsia="ru-RU"/>
        </w:rPr>
        <w:t>. Учебный план</w:t>
      </w:r>
    </w:p>
    <w:p w:rsidR="007B1FA4" w:rsidRPr="007B1FA4" w:rsidRDefault="007B1FA4" w:rsidP="007B1FA4">
      <w:pPr>
        <w:spacing w:after="0" w:line="36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3.1.Программа «Живопись» включает  в себя учебные планы, которые являются её </w:t>
      </w:r>
      <w:proofErr w:type="spellStart"/>
      <w:r w:rsidRPr="007B1FA4">
        <w:rPr>
          <w:rFonts w:ascii="Times New Roman" w:eastAsia="Times New Roman" w:hAnsi="Times New Roman" w:cs="Times New Roman"/>
          <w:sz w:val="24"/>
          <w:szCs w:val="24"/>
          <w:lang w:eastAsia="ru-RU"/>
        </w:rPr>
        <w:t>неотъемлимой</w:t>
      </w:r>
      <w:proofErr w:type="spellEnd"/>
      <w:r w:rsidRPr="007B1FA4">
        <w:rPr>
          <w:rFonts w:ascii="Times New Roman" w:eastAsia="Times New Roman" w:hAnsi="Times New Roman" w:cs="Times New Roman"/>
          <w:sz w:val="24"/>
          <w:szCs w:val="24"/>
          <w:lang w:eastAsia="ru-RU"/>
        </w:rPr>
        <w:t xml:space="preserve"> частью:</w:t>
      </w:r>
    </w:p>
    <w:p w:rsidR="007B1FA4" w:rsidRPr="007B1FA4" w:rsidRDefault="007B1FA4" w:rsidP="007B1FA4">
      <w:pPr>
        <w:spacing w:after="0" w:line="36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Учебные планы, определяют содержание и организацию образовательного процесса в ОУ по программе «Живопись»,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«Живопись» предусматривают максимальную, самостоятельную и аудиторную </w:t>
      </w:r>
      <w:proofErr w:type="spellStart"/>
      <w:r w:rsidRPr="007B1FA4">
        <w:rPr>
          <w:rFonts w:ascii="Times New Roman" w:eastAsia="Times New Roman" w:hAnsi="Times New Roman" w:cs="Times New Roman"/>
          <w:sz w:val="24"/>
          <w:szCs w:val="24"/>
          <w:lang w:eastAsia="ru-RU"/>
        </w:rPr>
        <w:t>нагрузнку</w:t>
      </w:r>
      <w:proofErr w:type="spellEnd"/>
      <w:r w:rsidRPr="007B1FA4">
        <w:rPr>
          <w:rFonts w:ascii="Times New Roman" w:eastAsia="Times New Roman" w:hAnsi="Times New Roman" w:cs="Times New Roman"/>
          <w:sz w:val="24"/>
          <w:szCs w:val="24"/>
          <w:lang w:eastAsia="ru-RU"/>
        </w:rPr>
        <w:t xml:space="preserve"> обучающихся.   </w:t>
      </w:r>
    </w:p>
    <w:p w:rsidR="007B1FA4" w:rsidRPr="007B1FA4" w:rsidRDefault="007B1FA4" w:rsidP="007B1FA4">
      <w:pPr>
        <w:spacing w:after="0" w:line="36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Учебные планы разработаны на основании ФГТ, в соответствии с графиками образовательного процесса ОУ и сроков обучения по программе «Живопись», а также отражают структуру программы «Живопись», установленную ФГТ, в части:</w:t>
      </w:r>
    </w:p>
    <w:p w:rsidR="007B1FA4" w:rsidRPr="007B1FA4" w:rsidRDefault="007B1FA4" w:rsidP="007B1FA4">
      <w:pPr>
        <w:spacing w:after="0" w:line="36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наименования предметных областей и разделов;</w:t>
      </w:r>
    </w:p>
    <w:p w:rsidR="007B1FA4" w:rsidRPr="007B1FA4" w:rsidRDefault="007B1FA4" w:rsidP="007B1FA4">
      <w:pPr>
        <w:spacing w:after="0" w:line="36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форм проведения учебных занятий;</w:t>
      </w:r>
    </w:p>
    <w:p w:rsidR="007B1FA4" w:rsidRPr="007B1FA4" w:rsidRDefault="007B1FA4" w:rsidP="007B1FA4">
      <w:pPr>
        <w:spacing w:after="0" w:line="36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проведения консультаций;</w:t>
      </w:r>
    </w:p>
    <w:p w:rsidR="007B1FA4" w:rsidRPr="007B1FA4" w:rsidRDefault="007B1FA4" w:rsidP="007B1FA4">
      <w:pPr>
        <w:spacing w:after="0" w:line="36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итоговой аттестации обучающихся с обозначением ее форм и их наименований. </w:t>
      </w:r>
    </w:p>
    <w:p w:rsidR="007B1FA4" w:rsidRPr="007B1FA4" w:rsidRDefault="007B1FA4" w:rsidP="007B1FA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«Живопись» не превышает 26 часов в неделю. Общий</w:t>
      </w:r>
      <w:r w:rsidR="00766FF5">
        <w:rPr>
          <w:rFonts w:ascii="Times New Roman" w:eastAsia="Times New Roman" w:hAnsi="Times New Roman" w:cs="Times New Roman"/>
          <w:sz w:val="24"/>
          <w:szCs w:val="24"/>
          <w:lang w:eastAsia="ru-RU"/>
        </w:rPr>
        <w:t xml:space="preserve"> </w:t>
      </w:r>
      <w:r w:rsidRPr="007B1FA4">
        <w:rPr>
          <w:rFonts w:ascii="Times New Roman" w:eastAsia="Times New Roman" w:hAnsi="Times New Roman" w:cs="Times New Roman"/>
          <w:sz w:val="24"/>
          <w:szCs w:val="24"/>
          <w:lang w:eastAsia="ru-RU"/>
        </w:rPr>
        <w:t xml:space="preserve">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p>
    <w:p w:rsidR="007B1FA4" w:rsidRPr="007B1FA4" w:rsidRDefault="007B1FA4" w:rsidP="007B1FA4">
      <w:pPr>
        <w:spacing w:after="0" w:line="240" w:lineRule="auto"/>
        <w:rPr>
          <w:rFonts w:ascii="Times New Roman" w:eastAsia="Times New Roman" w:hAnsi="Times New Roman" w:cs="Times New Roman"/>
          <w:sz w:val="24"/>
          <w:szCs w:val="24"/>
          <w:lang w:eastAsia="ru-RU"/>
        </w:rPr>
      </w:pPr>
    </w:p>
    <w:p w:rsidR="007B1FA4" w:rsidRPr="007B1FA4" w:rsidRDefault="00766FF5" w:rsidP="005E3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7B1FA4" w:rsidRPr="007B1FA4">
        <w:rPr>
          <w:rFonts w:ascii="Times New Roman" w:eastAsia="Times New Roman" w:hAnsi="Times New Roman" w:cs="Times New Roman"/>
          <w:b/>
          <w:sz w:val="24"/>
          <w:szCs w:val="24"/>
          <w:lang w:eastAsia="ru-RU"/>
        </w:rPr>
        <w:t>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 в области изобразительного искусства  «Живопись»</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u w:val="single"/>
          <w:lang w:eastAsia="ru-RU"/>
        </w:rPr>
        <w:t>Система оценок</w:t>
      </w:r>
      <w:r w:rsidRPr="007B1FA4">
        <w:rPr>
          <w:rFonts w:ascii="Times New Roman" w:eastAsia="Times New Roman" w:hAnsi="Times New Roman" w:cs="Times New Roman"/>
          <w:sz w:val="24"/>
          <w:szCs w:val="24"/>
          <w:lang w:eastAsia="ru-RU"/>
        </w:rPr>
        <w:t xml:space="preserve"> в рамках промежуточной аттестации предполагает пятибалльную шкалу с использованием плюсов и минусов:</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«5»; «5-»; «4+»; «4»; «4-»; «3+»; «3»; «3-»; «2»</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u w:val="single"/>
          <w:lang w:eastAsia="ru-RU"/>
        </w:rPr>
        <w:t>Система оценок</w:t>
      </w:r>
      <w:r w:rsidRPr="007B1FA4">
        <w:rPr>
          <w:rFonts w:ascii="Times New Roman" w:eastAsia="Times New Roman" w:hAnsi="Times New Roman" w:cs="Times New Roman"/>
          <w:sz w:val="24"/>
          <w:szCs w:val="24"/>
          <w:lang w:eastAsia="ru-RU"/>
        </w:rPr>
        <w:t xml:space="preserve"> в рамках итоговой  аттестации предполагает пятибалльную шкалу в абсолютном значении:</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«5» - отлично; «4»- хорошо; «3» - удовлетворительно; «2»- неудовлетворительно;</w:t>
      </w:r>
    </w:p>
    <w:p w:rsidR="00FF7F8A" w:rsidRDefault="00FF7F8A" w:rsidP="007B1FA4">
      <w:pPr>
        <w:autoSpaceDE w:val="0"/>
        <w:autoSpaceDN w:val="0"/>
        <w:adjustRightInd w:val="0"/>
        <w:spacing w:before="130" w:after="0" w:line="413" w:lineRule="exact"/>
        <w:jc w:val="center"/>
        <w:rPr>
          <w:rFonts w:ascii="Times New Roman" w:eastAsia="Times New Roman" w:hAnsi="Times New Roman" w:cs="Times New Roman"/>
          <w:b/>
          <w:bCs/>
          <w:color w:val="000000"/>
          <w:sz w:val="24"/>
          <w:szCs w:val="24"/>
          <w:lang w:eastAsia="ru-RU"/>
        </w:rPr>
      </w:pPr>
    </w:p>
    <w:p w:rsidR="007B1FA4" w:rsidRPr="007B1FA4" w:rsidRDefault="007B1FA4" w:rsidP="007B1FA4">
      <w:pPr>
        <w:autoSpaceDE w:val="0"/>
        <w:autoSpaceDN w:val="0"/>
        <w:adjustRightInd w:val="0"/>
        <w:spacing w:before="130" w:after="0" w:line="413" w:lineRule="exact"/>
        <w:jc w:val="center"/>
        <w:rPr>
          <w:rFonts w:ascii="Times New Roman" w:eastAsia="Times New Roman" w:hAnsi="Times New Roman" w:cs="Times New Roman"/>
          <w:b/>
          <w:bCs/>
          <w:color w:val="000000"/>
          <w:sz w:val="24"/>
          <w:szCs w:val="24"/>
          <w:lang w:eastAsia="ru-RU"/>
        </w:rPr>
      </w:pPr>
      <w:r w:rsidRPr="007B1FA4">
        <w:rPr>
          <w:rFonts w:ascii="Times New Roman" w:eastAsia="Times New Roman" w:hAnsi="Times New Roman" w:cs="Times New Roman"/>
          <w:b/>
          <w:bCs/>
          <w:color w:val="000000"/>
          <w:sz w:val="24"/>
          <w:szCs w:val="24"/>
          <w:lang w:eastAsia="ru-RU"/>
        </w:rPr>
        <w:lastRenderedPageBreak/>
        <w:t>Основы изобразительной грамоты и рисование</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учащийся демонстрирует оригинальность мышления, отсутствие шаблонного представления задания;</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грамотный выбор формата, определение величины предмета (предметов), пропорциональные отношения величин;</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знание элементарных законов композиции (равновесие, плановость, загораживание, статика, динамика и др.);</w:t>
      </w:r>
    </w:p>
    <w:p w:rsidR="007B1FA4" w:rsidRPr="007B1FA4" w:rsidRDefault="007B1FA4" w:rsidP="007B1FA4">
      <w:pPr>
        <w:numPr>
          <w:ilvl w:val="0"/>
          <w:numId w:val="19"/>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самостоятельно исправлять ошибки и недочеты в рисунке;</w:t>
      </w:r>
    </w:p>
    <w:p w:rsidR="007B1FA4" w:rsidRPr="007B1FA4" w:rsidRDefault="007B1FA4" w:rsidP="007B1FA4">
      <w:pPr>
        <w:autoSpaceDE w:val="0"/>
        <w:autoSpaceDN w:val="0"/>
        <w:adjustRightInd w:val="0"/>
        <w:spacing w:before="10" w:after="0" w:line="240" w:lineRule="auto"/>
        <w:ind w:left="720"/>
        <w:rPr>
          <w:rFonts w:ascii="Times New Roman" w:eastAsia="Times New Roman" w:hAnsi="Times New Roman" w:cs="Times New Roman"/>
          <w:b/>
          <w:bCs/>
          <w:i/>
          <w:iCs/>
          <w:color w:val="000000"/>
          <w:sz w:val="24"/>
          <w:szCs w:val="24"/>
          <w:lang w:eastAsia="ru-RU"/>
        </w:rPr>
      </w:pP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4 «хорошо»</w:t>
      </w:r>
    </w:p>
    <w:p w:rsidR="007B1FA4" w:rsidRPr="007B1FA4" w:rsidRDefault="007B1FA4" w:rsidP="007B1FA4">
      <w:pPr>
        <w:spacing w:after="0" w:line="240" w:lineRule="auto"/>
        <w:outlineLvl w:val="0"/>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z w:val="24"/>
          <w:szCs w:val="24"/>
          <w:lang w:eastAsia="ru-RU"/>
        </w:rPr>
        <w:t>грамотный выбор формата, определение величины предмета, пропорциональные отношения величин;</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z w:val="24"/>
          <w:szCs w:val="24"/>
          <w:lang w:eastAsia="ru-RU"/>
        </w:rPr>
        <w:t>знание элементарных законов композиции;</w:t>
      </w:r>
    </w:p>
    <w:p w:rsidR="007B1FA4" w:rsidRPr="007B1FA4" w:rsidRDefault="007B1FA4" w:rsidP="007B1FA4">
      <w:pPr>
        <w:numPr>
          <w:ilvl w:val="0"/>
          <w:numId w:val="20"/>
        </w:numPr>
        <w:autoSpaceDE w:val="0"/>
        <w:autoSpaceDN w:val="0"/>
        <w:adjustRightInd w:val="0"/>
        <w:spacing w:before="10" w:after="0" w:line="240" w:lineRule="auto"/>
        <w:ind w:left="709" w:hanging="283"/>
        <w:rPr>
          <w:rFonts w:ascii="Times New Roman" w:eastAsia="Times New Roman" w:hAnsi="Times New Roman" w:cs="Times New Roman"/>
          <w:b/>
          <w:bCs/>
          <w:i/>
          <w:iCs/>
          <w:color w:val="000000"/>
          <w:sz w:val="24"/>
          <w:szCs w:val="24"/>
          <w:lang w:eastAsia="ru-RU"/>
        </w:rPr>
      </w:pPr>
      <w:r w:rsidRPr="007B1FA4">
        <w:rPr>
          <w:rFonts w:ascii="Times New Roman" w:eastAsia="Times New Roman" w:hAnsi="Times New Roman" w:cs="Times New Roman"/>
          <w:color w:val="000000"/>
          <w:sz w:val="24"/>
          <w:szCs w:val="24"/>
          <w:lang w:eastAsia="ru-RU"/>
        </w:rPr>
        <w:t>решение поставленной задачи с помощью преподавателя;</w:t>
      </w:r>
    </w:p>
    <w:p w:rsidR="007B1FA4" w:rsidRPr="007B1FA4" w:rsidRDefault="007B1FA4" w:rsidP="007B1FA4">
      <w:pPr>
        <w:numPr>
          <w:ilvl w:val="0"/>
          <w:numId w:val="20"/>
        </w:numPr>
        <w:autoSpaceDE w:val="0"/>
        <w:autoSpaceDN w:val="0"/>
        <w:adjustRightInd w:val="0"/>
        <w:spacing w:before="10" w:after="0" w:line="240" w:lineRule="auto"/>
        <w:ind w:left="709" w:hanging="283"/>
        <w:rPr>
          <w:rFonts w:ascii="Times New Roman" w:eastAsia="Times New Roman" w:hAnsi="Times New Roman" w:cs="Times New Roman"/>
          <w:b/>
          <w:bCs/>
          <w:i/>
          <w:iCs/>
          <w:color w:val="000000"/>
          <w:sz w:val="24"/>
          <w:szCs w:val="24"/>
          <w:lang w:eastAsia="ru-RU"/>
        </w:rPr>
      </w:pPr>
      <w:r w:rsidRPr="007B1FA4">
        <w:rPr>
          <w:rFonts w:ascii="Times New Roman" w:eastAsia="Times New Roman" w:hAnsi="Times New Roman" w:cs="Times New Roman"/>
          <w:color w:val="000000"/>
          <w:sz w:val="24"/>
          <w:szCs w:val="24"/>
          <w:lang w:eastAsia="ru-RU"/>
        </w:rPr>
        <w:t>имеются незначительные ошибки;</w:t>
      </w:r>
    </w:p>
    <w:p w:rsidR="007B1FA4" w:rsidRPr="007B1FA4" w:rsidRDefault="007B1FA4" w:rsidP="007B1FA4">
      <w:pPr>
        <w:numPr>
          <w:ilvl w:val="0"/>
          <w:numId w:val="20"/>
        </w:numPr>
        <w:autoSpaceDE w:val="0"/>
        <w:autoSpaceDN w:val="0"/>
        <w:adjustRightInd w:val="0"/>
        <w:spacing w:before="10" w:after="0" w:line="240" w:lineRule="auto"/>
        <w:ind w:left="709" w:hanging="283"/>
        <w:rPr>
          <w:rFonts w:ascii="Times New Roman" w:eastAsia="Times New Roman" w:hAnsi="Times New Roman" w:cs="Times New Roman"/>
          <w:b/>
          <w:bCs/>
          <w:i/>
          <w:iCs/>
          <w:color w:val="000000"/>
          <w:sz w:val="24"/>
          <w:szCs w:val="24"/>
          <w:lang w:eastAsia="ru-RU"/>
        </w:rPr>
      </w:pPr>
      <w:r w:rsidRPr="007B1FA4">
        <w:rPr>
          <w:rFonts w:ascii="Times New Roman" w:eastAsia="Times New Roman" w:hAnsi="Times New Roman" w:cs="Times New Roman"/>
          <w:color w:val="000000"/>
          <w:sz w:val="24"/>
          <w:szCs w:val="24"/>
          <w:lang w:eastAsia="ru-RU"/>
        </w:rPr>
        <w:t>работой учащегося руководит преподаватель (в большей части словесно).</w:t>
      </w:r>
    </w:p>
    <w:p w:rsidR="007B1FA4" w:rsidRPr="007B1FA4" w:rsidRDefault="007B1FA4" w:rsidP="007B1FA4">
      <w:pPr>
        <w:tabs>
          <w:tab w:val="left" w:pos="426"/>
        </w:tabs>
        <w:spacing w:after="0" w:line="240" w:lineRule="auto"/>
        <w:outlineLvl w:val="0"/>
        <w:rPr>
          <w:rFonts w:ascii="Times New Roman" w:eastAsia="Times New Roman" w:hAnsi="Times New Roman" w:cs="Times New Roman"/>
          <w:b/>
          <w:sz w:val="24"/>
          <w:szCs w:val="24"/>
          <w:lang w:eastAsia="ru-RU"/>
        </w:rPr>
      </w:pPr>
    </w:p>
    <w:p w:rsidR="007B1FA4" w:rsidRPr="007B1FA4" w:rsidRDefault="007B1FA4" w:rsidP="007B1FA4">
      <w:pPr>
        <w:tabs>
          <w:tab w:val="left" w:pos="426"/>
        </w:tabs>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7B1FA4" w:rsidRPr="007B1FA4" w:rsidRDefault="007B1FA4" w:rsidP="007B1FA4">
      <w:pPr>
        <w:tabs>
          <w:tab w:val="left" w:pos="426"/>
        </w:tabs>
        <w:spacing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шаблонное представление задания  (срисовывание с образца);</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грубые ошибки, учащийся плохо осваивает формат, допускает искажения в передаче пропорций и формы предметов;</w:t>
      </w:r>
    </w:p>
    <w:p w:rsidR="007B1FA4" w:rsidRPr="007B1FA4" w:rsidRDefault="007B1FA4" w:rsidP="007B1FA4">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работой учащегося руководит преподаватель, используя наглядный показ на работе учащегося.</w:t>
      </w:r>
    </w:p>
    <w:p w:rsidR="007B1FA4" w:rsidRPr="007B1FA4" w:rsidRDefault="007B1FA4" w:rsidP="007B1FA4">
      <w:pPr>
        <w:spacing w:after="0" w:line="240" w:lineRule="auto"/>
        <w:ind w:left="720" w:right="-1"/>
        <w:contextualSpacing/>
        <w:jc w:val="both"/>
        <w:rPr>
          <w:rFonts w:ascii="Times New Roman" w:eastAsia="Times New Roman" w:hAnsi="Times New Roman" w:cs="Times New Roman"/>
          <w:color w:val="000000"/>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7B1FA4" w:rsidRPr="007B1FA4" w:rsidRDefault="007B1FA4" w:rsidP="007B1FA4">
      <w:pPr>
        <w:spacing w:after="0" w:line="240" w:lineRule="auto"/>
        <w:ind w:right="-1"/>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шаблонное представление задания  (срисовывание с образца);</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неумело выполнена компоновка, обучающийся не освоил формат;</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допускает грубые искажения в передаче пропорций и формы предметов;</w:t>
      </w:r>
    </w:p>
    <w:p w:rsidR="007B1FA4" w:rsidRPr="007B1FA4" w:rsidRDefault="007B1FA4" w:rsidP="007B1FA4">
      <w:pPr>
        <w:numPr>
          <w:ilvl w:val="0"/>
          <w:numId w:val="19"/>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вести работу;</w:t>
      </w:r>
    </w:p>
    <w:p w:rsidR="007B1FA4" w:rsidRPr="007B1FA4" w:rsidRDefault="007B1FA4" w:rsidP="007B1FA4">
      <w:pPr>
        <w:numPr>
          <w:ilvl w:val="0"/>
          <w:numId w:val="19"/>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незаконченность, неаккуратность, небрежность в работе.</w:t>
      </w:r>
    </w:p>
    <w:p w:rsidR="007B1FA4" w:rsidRPr="007B1FA4" w:rsidRDefault="007B1FA4" w:rsidP="007B1FA4">
      <w:pPr>
        <w:autoSpaceDE w:val="0"/>
        <w:autoSpaceDN w:val="0"/>
        <w:adjustRightInd w:val="0"/>
        <w:spacing w:before="130" w:after="0" w:line="413" w:lineRule="exact"/>
        <w:jc w:val="center"/>
        <w:rPr>
          <w:rFonts w:ascii="Times New Roman" w:eastAsia="Times New Roman" w:hAnsi="Times New Roman" w:cs="Times New Roman"/>
          <w:b/>
          <w:bCs/>
          <w:color w:val="000000"/>
          <w:sz w:val="24"/>
          <w:szCs w:val="24"/>
          <w:lang w:eastAsia="ru-RU"/>
        </w:rPr>
      </w:pPr>
      <w:r w:rsidRPr="007B1FA4">
        <w:rPr>
          <w:rFonts w:ascii="Times New Roman" w:eastAsia="Times New Roman" w:hAnsi="Times New Roman" w:cs="Times New Roman"/>
          <w:b/>
          <w:bCs/>
          <w:color w:val="000000"/>
          <w:sz w:val="24"/>
          <w:szCs w:val="24"/>
          <w:lang w:eastAsia="ru-RU"/>
        </w:rPr>
        <w:t>Прикладное творчество</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9"/>
        </w:numPr>
        <w:autoSpaceDE w:val="0"/>
        <w:autoSpaceDN w:val="0"/>
        <w:adjustRightInd w:val="0"/>
        <w:spacing w:before="5"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знания основных понятий и терминологии в области декоративно-прикладного искусства и художественных промыслов;</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учащийся демонстрирует оригинальность мышления, отсутствие шаблонного представления задания;</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z w:val="24"/>
          <w:szCs w:val="24"/>
          <w:lang w:eastAsia="ru-RU"/>
        </w:rPr>
        <w:t>знания основных признаков декоративной композиции (плоскостность изображения, выразительность силуэта, локальный цвет, симметрия-асимметрия и др.)</w:t>
      </w:r>
      <w:r w:rsidRPr="007B1FA4">
        <w:rPr>
          <w:rFonts w:ascii="Times New Roman" w:eastAsia="Times New Roman" w:hAnsi="Times New Roman" w:cs="Times New Roman"/>
          <w:sz w:val="24"/>
          <w:szCs w:val="24"/>
          <w:lang w:eastAsia="ru-RU"/>
        </w:rPr>
        <w:t xml:space="preserve"> ;</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работать с различными материалами, в различных техниках: плетения, аппликации, коллажа, конструирования;</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навыки ритмического заполнения поверхности;</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lastRenderedPageBreak/>
        <w:t>исполнение работы в полном объеме с соблюдением необходимой последовательности, составление композиции, с учётом законов композиции;</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6"/>
          <w:szCs w:val="26"/>
          <w:lang w:eastAsia="ru-RU"/>
        </w:rPr>
      </w:pPr>
      <w:r w:rsidRPr="007B1FA4">
        <w:rPr>
          <w:rFonts w:ascii="Times New Roman" w:eastAsia="Times New Roman" w:hAnsi="Times New Roman" w:cs="Times New Roman"/>
          <w:color w:val="000000"/>
          <w:sz w:val="24"/>
          <w:szCs w:val="24"/>
          <w:lang w:eastAsia="ru-RU"/>
        </w:rPr>
        <w:t>обучающийся проявил организационно-трудовые умения.</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4 «хорошо»</w:t>
      </w:r>
    </w:p>
    <w:p w:rsidR="007B1FA4" w:rsidRPr="007B1FA4" w:rsidRDefault="007B1FA4" w:rsidP="007B1FA4">
      <w:pPr>
        <w:spacing w:after="0" w:line="240" w:lineRule="auto"/>
        <w:outlineLvl w:val="0"/>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21"/>
        </w:numPr>
        <w:autoSpaceDE w:val="0"/>
        <w:autoSpaceDN w:val="0"/>
        <w:adjustRightInd w:val="0"/>
        <w:spacing w:before="5"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знания основных понятий и терминологии в области декоративно-прикладного искусства и художественных промыслов;</w:t>
      </w:r>
    </w:p>
    <w:p w:rsidR="007B1FA4" w:rsidRPr="007B1FA4" w:rsidRDefault="007B1FA4" w:rsidP="007B1FA4">
      <w:pPr>
        <w:numPr>
          <w:ilvl w:val="0"/>
          <w:numId w:val="21"/>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z w:val="24"/>
          <w:szCs w:val="24"/>
          <w:lang w:eastAsia="ru-RU"/>
        </w:rPr>
        <w:t>знания основных признаков декоративной композиции</w:t>
      </w:r>
      <w:r w:rsidRPr="007B1FA4">
        <w:rPr>
          <w:rFonts w:ascii="Times New Roman" w:eastAsia="Times New Roman" w:hAnsi="Times New Roman" w:cs="Times New Roman"/>
          <w:sz w:val="24"/>
          <w:szCs w:val="24"/>
          <w:lang w:eastAsia="ru-RU"/>
        </w:rPr>
        <w:t>;</w:t>
      </w:r>
    </w:p>
    <w:p w:rsidR="007B1FA4" w:rsidRPr="007B1FA4" w:rsidRDefault="007B1FA4" w:rsidP="007B1FA4">
      <w:pPr>
        <w:numPr>
          <w:ilvl w:val="0"/>
          <w:numId w:val="21"/>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работать с различными материалами, в различных техниках;</w:t>
      </w:r>
    </w:p>
    <w:p w:rsidR="007B1FA4" w:rsidRPr="007B1FA4" w:rsidRDefault="007B1FA4" w:rsidP="007B1FA4">
      <w:pPr>
        <w:numPr>
          <w:ilvl w:val="0"/>
          <w:numId w:val="21"/>
        </w:numPr>
        <w:spacing w:after="0" w:line="240" w:lineRule="auto"/>
        <w:outlineLvl w:val="0"/>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незначительные промахи в композиции и в цветовом решении, при работе в материале есть небрежность.</w:t>
      </w:r>
    </w:p>
    <w:p w:rsidR="007B1FA4" w:rsidRPr="007B1FA4" w:rsidRDefault="007B1FA4" w:rsidP="007B1FA4">
      <w:pPr>
        <w:tabs>
          <w:tab w:val="left" w:pos="426"/>
        </w:tabs>
        <w:spacing w:after="0" w:line="240" w:lineRule="auto"/>
        <w:outlineLvl w:val="0"/>
        <w:rPr>
          <w:rFonts w:ascii="Times New Roman" w:eastAsia="Times New Roman" w:hAnsi="Times New Roman" w:cs="Times New Roman"/>
          <w:b/>
          <w:sz w:val="24"/>
          <w:szCs w:val="24"/>
          <w:lang w:eastAsia="ru-RU"/>
        </w:rPr>
      </w:pPr>
    </w:p>
    <w:p w:rsidR="007B1FA4" w:rsidRPr="007B1FA4" w:rsidRDefault="007B1FA4" w:rsidP="007B1FA4">
      <w:pPr>
        <w:tabs>
          <w:tab w:val="left" w:pos="426"/>
        </w:tabs>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7B1FA4" w:rsidRPr="007B1FA4" w:rsidRDefault="007B1FA4" w:rsidP="007B1FA4">
      <w:pPr>
        <w:tabs>
          <w:tab w:val="left" w:pos="426"/>
        </w:tabs>
        <w:spacing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неполные знания</w:t>
      </w:r>
      <w:r w:rsidRPr="007B1FA4">
        <w:rPr>
          <w:rFonts w:ascii="Times New Roman" w:eastAsia="Times New Roman" w:hAnsi="Times New Roman" w:cs="Times New Roman"/>
          <w:color w:val="000000"/>
          <w:sz w:val="24"/>
          <w:szCs w:val="24"/>
          <w:lang w:eastAsia="ru-RU"/>
        </w:rPr>
        <w:t xml:space="preserve"> основных понятий и терминологии в области декоративно-прикладного искусства и художественных промыслов</w:t>
      </w:r>
      <w:r w:rsidRPr="007B1FA4">
        <w:rPr>
          <w:rFonts w:ascii="Times New Roman" w:eastAsia="Times New Roman" w:hAnsi="Times New Roman" w:cs="Times New Roman"/>
          <w:sz w:val="24"/>
          <w:szCs w:val="24"/>
          <w:lang w:eastAsia="ru-RU"/>
        </w:rPr>
        <w:t>;</w:t>
      </w:r>
    </w:p>
    <w:p w:rsidR="007B1FA4" w:rsidRPr="007B1FA4" w:rsidRDefault="007B1FA4" w:rsidP="007B1FA4">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z w:val="24"/>
          <w:szCs w:val="24"/>
          <w:lang w:eastAsia="ru-RU"/>
        </w:rPr>
        <w:t>выполнение работы под неуклонным руководством преподавателя, самостоятельность обучающегося практически отсутствует, ученик неряшлив и безынициативен.</w:t>
      </w: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7B1FA4" w:rsidRPr="007B1FA4" w:rsidRDefault="007B1FA4" w:rsidP="007B1FA4">
      <w:pPr>
        <w:spacing w:after="0" w:line="240" w:lineRule="auto"/>
        <w:ind w:right="-1"/>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незнание</w:t>
      </w:r>
      <w:r w:rsidRPr="007B1FA4">
        <w:rPr>
          <w:rFonts w:ascii="Times New Roman" w:eastAsia="Times New Roman" w:hAnsi="Times New Roman" w:cs="Times New Roman"/>
          <w:color w:val="000000"/>
          <w:sz w:val="24"/>
          <w:szCs w:val="24"/>
          <w:lang w:eastAsia="ru-RU"/>
        </w:rPr>
        <w:t xml:space="preserve"> основных понятий и терминологии</w:t>
      </w:r>
      <w:r w:rsidRPr="007B1FA4">
        <w:rPr>
          <w:rFonts w:ascii="Times New Roman" w:eastAsia="Times New Roman" w:hAnsi="Times New Roman" w:cs="Times New Roman"/>
          <w:sz w:val="24"/>
          <w:szCs w:val="24"/>
          <w:lang w:eastAsia="ru-RU"/>
        </w:rPr>
        <w:t>;</w:t>
      </w:r>
    </w:p>
    <w:p w:rsidR="007B1FA4" w:rsidRPr="007B1FA4" w:rsidRDefault="007B1FA4" w:rsidP="007B1FA4">
      <w:pPr>
        <w:numPr>
          <w:ilvl w:val="0"/>
          <w:numId w:val="19"/>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вести работу;</w:t>
      </w:r>
    </w:p>
    <w:p w:rsidR="007B1FA4" w:rsidRPr="007B1FA4" w:rsidRDefault="007B1FA4" w:rsidP="007B1FA4">
      <w:pPr>
        <w:numPr>
          <w:ilvl w:val="0"/>
          <w:numId w:val="19"/>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незаконченность, неаккуратность, небрежность в работе.</w:t>
      </w:r>
    </w:p>
    <w:p w:rsidR="007B1FA4" w:rsidRPr="007B1FA4" w:rsidRDefault="007B1FA4" w:rsidP="007B1FA4">
      <w:pPr>
        <w:tabs>
          <w:tab w:val="right" w:pos="480"/>
          <w:tab w:val="left" w:pos="3103"/>
          <w:tab w:val="center" w:pos="4725"/>
        </w:tabs>
        <w:spacing w:after="120"/>
        <w:jc w:val="center"/>
        <w:rPr>
          <w:rFonts w:ascii="Times New Roman" w:eastAsia="Calibri" w:hAnsi="Times New Roman" w:cs="Times New Roman"/>
          <w:b/>
          <w:sz w:val="24"/>
          <w:szCs w:val="24"/>
        </w:rPr>
      </w:pPr>
      <w:r w:rsidRPr="007B1FA4">
        <w:rPr>
          <w:rFonts w:ascii="Times New Roman" w:eastAsia="Calibri" w:hAnsi="Times New Roman" w:cs="Times New Roman"/>
          <w:b/>
          <w:sz w:val="24"/>
          <w:szCs w:val="24"/>
        </w:rPr>
        <w:t>Композиция станковая</w:t>
      </w:r>
    </w:p>
    <w:p w:rsidR="007B1FA4" w:rsidRPr="007B1FA4" w:rsidRDefault="007B1FA4" w:rsidP="007B1FA4">
      <w:pPr>
        <w:spacing w:after="0" w:line="240" w:lineRule="auto"/>
        <w:ind w:right="850"/>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7B1FA4" w:rsidRPr="007B1FA4" w:rsidRDefault="007B1FA4" w:rsidP="007B1FA4">
      <w:pPr>
        <w:spacing w:after="0" w:line="240" w:lineRule="auto"/>
        <w:ind w:right="850"/>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специальной терминологией;</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последовательности ведения работы над композицией;</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выбрать формат для станковой работы;</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грамотно скомпоновать работу в листе, применяя принципы,   закономерности и приёмы компоновки;</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отразить заданную тему средствами композиции;</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выделять композиционный центр, передавать пропорции и характер изображаемых объектов, соподчинять главное и второстепенное;</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применять средства линейной и световоздушной перспективы;</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жанр композиционной работы хорошо читается (пейзаж со стаффажем отличается от портрета на фоне пейзажа);</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предложенная тема по композиции раскрыта и вызывает эмоциональное сопереживание у зрителя;</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изображаемое должно иметь авторские черты (не переходить  в подражание какому-либо  художнику);</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технически грамотно выполнена работа в материале. </w:t>
      </w:r>
    </w:p>
    <w:p w:rsidR="007B1FA4" w:rsidRPr="007B1FA4" w:rsidRDefault="007B1FA4" w:rsidP="007B1FA4">
      <w:pPr>
        <w:spacing w:after="0" w:line="240" w:lineRule="auto"/>
        <w:ind w:left="720" w:right="850" w:hanging="360"/>
        <w:jc w:val="both"/>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ind w:right="850"/>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«4» («хорошо»)</w:t>
      </w:r>
    </w:p>
    <w:p w:rsidR="007B1FA4" w:rsidRPr="007B1FA4" w:rsidRDefault="007B1FA4" w:rsidP="007B1FA4">
      <w:pPr>
        <w:spacing w:after="0" w:line="240" w:lineRule="auto"/>
        <w:ind w:right="850"/>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владение специальной терминологией; </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lastRenderedPageBreak/>
        <w:t>последовательности ведения работы над композицией соблюдена;</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грамотно выполнена композиционная  работа,  но  с  небольшими  пробелами:  допущены незначительные ошибки в тональном решении, либо в перспективных  построениях;</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переданы  пропорции и характер изображаемых объектов, соподчинены главное и второстепенное;</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жанр композиционной работы хорошо читается;</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тема  композиции раскрыта;</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работа технически грамотно выполнена в материале.</w:t>
      </w:r>
    </w:p>
    <w:p w:rsidR="007B1FA4" w:rsidRPr="007B1FA4" w:rsidRDefault="007B1FA4" w:rsidP="007B1FA4">
      <w:pPr>
        <w:spacing w:after="0" w:line="240" w:lineRule="auto"/>
        <w:ind w:left="720" w:right="-1" w:hanging="360"/>
        <w:jc w:val="both"/>
        <w:rPr>
          <w:rFonts w:ascii="Times New Roman" w:eastAsia="Times New Roman" w:hAnsi="Times New Roman" w:cs="Times New Roman"/>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7B1FA4" w:rsidRPr="007B1FA4" w:rsidRDefault="007B1FA4" w:rsidP="007B1FA4">
      <w:pPr>
        <w:spacing w:after="0" w:line="240" w:lineRule="auto"/>
        <w:ind w:right="850"/>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неполные знания теоретического материала;</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неуверенное владение терминологией изобразительного искусства;</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невыразительное композиционное решение заданной темы;</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неумело выбран формат для станковой работы;</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технически слабо  выполнена работа в материале.</w:t>
      </w:r>
    </w:p>
    <w:p w:rsidR="007B1FA4" w:rsidRPr="007B1FA4" w:rsidRDefault="007B1FA4" w:rsidP="007B1FA4">
      <w:pPr>
        <w:spacing w:after="0" w:line="240" w:lineRule="auto"/>
        <w:ind w:left="720" w:right="-1" w:hanging="360"/>
        <w:jc w:val="both"/>
        <w:rPr>
          <w:rFonts w:ascii="Times New Roman" w:eastAsia="Times New Roman" w:hAnsi="Times New Roman" w:cs="Times New Roman"/>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7B1FA4" w:rsidRPr="007B1FA4" w:rsidRDefault="007B1FA4" w:rsidP="007B1FA4">
      <w:pPr>
        <w:spacing w:after="0" w:line="240" w:lineRule="auto"/>
        <w:ind w:right="850"/>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незнание теоретического материала на уровне требований программы;</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proofErr w:type="spellStart"/>
      <w:r w:rsidRPr="007B1FA4">
        <w:rPr>
          <w:rFonts w:ascii="Times New Roman" w:eastAsia="Times New Roman" w:hAnsi="Times New Roman" w:cs="Times New Roman"/>
          <w:sz w:val="24"/>
          <w:szCs w:val="24"/>
          <w:lang w:eastAsia="ru-RU"/>
        </w:rPr>
        <w:t>невладение</w:t>
      </w:r>
      <w:proofErr w:type="spellEnd"/>
      <w:r w:rsidRPr="007B1FA4">
        <w:rPr>
          <w:rFonts w:ascii="Times New Roman" w:eastAsia="Times New Roman" w:hAnsi="Times New Roman" w:cs="Times New Roman"/>
          <w:sz w:val="24"/>
          <w:szCs w:val="24"/>
          <w:lang w:eastAsia="ru-RU"/>
        </w:rPr>
        <w:t xml:space="preserve"> терминологией дисциплины;</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отразить заданную тему средствами композиции;</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жанр композиционной работы плохо различим;</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технически неграмотно выполнена работа в материале</w:t>
      </w:r>
    </w:p>
    <w:p w:rsidR="007B1FA4" w:rsidRPr="007B1FA4" w:rsidRDefault="007B1FA4" w:rsidP="007B1FA4">
      <w:pPr>
        <w:tabs>
          <w:tab w:val="right" w:pos="480"/>
        </w:tabs>
        <w:spacing w:after="120"/>
        <w:rPr>
          <w:rFonts w:ascii="Times New Roman" w:eastAsia="Calibri" w:hAnsi="Times New Roman" w:cs="Times New Roman"/>
          <w:b/>
          <w:sz w:val="24"/>
          <w:szCs w:val="24"/>
        </w:rPr>
      </w:pPr>
    </w:p>
    <w:p w:rsidR="007B1FA4" w:rsidRPr="007B1FA4" w:rsidRDefault="007B1FA4" w:rsidP="007B1FA4">
      <w:pPr>
        <w:tabs>
          <w:tab w:val="right" w:pos="480"/>
        </w:tabs>
        <w:spacing w:after="120"/>
        <w:jc w:val="center"/>
        <w:rPr>
          <w:rFonts w:ascii="Times New Roman" w:eastAsia="Calibri" w:hAnsi="Times New Roman" w:cs="Times New Roman"/>
          <w:b/>
          <w:sz w:val="24"/>
          <w:szCs w:val="24"/>
        </w:rPr>
      </w:pPr>
      <w:r w:rsidRPr="007B1FA4">
        <w:rPr>
          <w:rFonts w:ascii="Times New Roman" w:eastAsia="Calibri" w:hAnsi="Times New Roman" w:cs="Times New Roman"/>
          <w:b/>
          <w:sz w:val="24"/>
          <w:szCs w:val="24"/>
        </w:rPr>
        <w:t>Композиция прикладная</w:t>
      </w:r>
    </w:p>
    <w:p w:rsidR="007B1FA4" w:rsidRPr="007B1FA4" w:rsidRDefault="007B1FA4" w:rsidP="007B1FA4">
      <w:pPr>
        <w:spacing w:after="0" w:line="240" w:lineRule="auto"/>
        <w:ind w:right="850"/>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7B1FA4" w:rsidRPr="007B1FA4" w:rsidRDefault="007B1FA4" w:rsidP="007B1FA4">
      <w:pPr>
        <w:spacing w:after="0" w:line="240" w:lineRule="auto"/>
        <w:ind w:right="850"/>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специальной терминологией;</w:t>
      </w:r>
    </w:p>
    <w:p w:rsidR="007B1FA4" w:rsidRPr="007B1FA4" w:rsidRDefault="007B1FA4" w:rsidP="007B1FA4">
      <w:pPr>
        <w:widowControl w:val="0"/>
        <w:numPr>
          <w:ilvl w:val="0"/>
          <w:numId w:val="13"/>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color w:val="000000"/>
          <w:spacing w:val="-13"/>
          <w:sz w:val="24"/>
          <w:szCs w:val="24"/>
          <w:lang w:eastAsia="ru-RU"/>
        </w:rPr>
      </w:pPr>
      <w:r w:rsidRPr="007B1FA4">
        <w:rPr>
          <w:rFonts w:ascii="Times New Roman" w:eastAsia="Times New Roman" w:hAnsi="Times New Roman" w:cs="Times New Roman"/>
          <w:color w:val="000000"/>
          <w:spacing w:val="-13"/>
          <w:sz w:val="24"/>
          <w:szCs w:val="24"/>
          <w:lang w:eastAsia="ru-RU"/>
        </w:rPr>
        <w:t>знание основных законов построения декоративной композиции;</w:t>
      </w:r>
    </w:p>
    <w:p w:rsidR="007B1FA4" w:rsidRPr="007B1FA4" w:rsidRDefault="007B1FA4" w:rsidP="007B1FA4">
      <w:pPr>
        <w:numPr>
          <w:ilvl w:val="0"/>
          <w:numId w:val="13"/>
        </w:numPr>
        <w:shd w:val="clear" w:color="auto" w:fill="FFFFFF"/>
        <w:tabs>
          <w:tab w:val="left" w:pos="317"/>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pacing w:val="-8"/>
          <w:sz w:val="24"/>
          <w:szCs w:val="24"/>
          <w:lang w:eastAsia="ru-RU"/>
        </w:rPr>
        <w:t xml:space="preserve">умение применять на практике базовые принципы и средства </w:t>
      </w:r>
      <w:proofErr w:type="spellStart"/>
      <w:r w:rsidRPr="007B1FA4">
        <w:rPr>
          <w:rFonts w:ascii="Times New Roman" w:eastAsia="Times New Roman" w:hAnsi="Times New Roman" w:cs="Times New Roman"/>
          <w:color w:val="000000"/>
          <w:spacing w:val="-8"/>
          <w:sz w:val="24"/>
          <w:szCs w:val="24"/>
          <w:lang w:eastAsia="ru-RU"/>
        </w:rPr>
        <w:t>композиции:</w:t>
      </w:r>
      <w:r w:rsidRPr="007B1FA4">
        <w:rPr>
          <w:rFonts w:ascii="Times New Roman" w:eastAsia="Times New Roman" w:hAnsi="Times New Roman" w:cs="Times New Roman"/>
          <w:color w:val="000000"/>
          <w:spacing w:val="-7"/>
          <w:sz w:val="24"/>
          <w:szCs w:val="24"/>
          <w:lang w:eastAsia="ru-RU"/>
        </w:rPr>
        <w:t>линию</w:t>
      </w:r>
      <w:proofErr w:type="spellEnd"/>
      <w:r w:rsidRPr="007B1FA4">
        <w:rPr>
          <w:rFonts w:ascii="Times New Roman" w:eastAsia="Times New Roman" w:hAnsi="Times New Roman" w:cs="Times New Roman"/>
          <w:color w:val="000000"/>
          <w:spacing w:val="-7"/>
          <w:sz w:val="24"/>
          <w:szCs w:val="24"/>
          <w:lang w:eastAsia="ru-RU"/>
        </w:rPr>
        <w:t xml:space="preserve"> и </w:t>
      </w:r>
      <w:proofErr w:type="spellStart"/>
      <w:r w:rsidRPr="007B1FA4">
        <w:rPr>
          <w:rFonts w:ascii="Times New Roman" w:eastAsia="Times New Roman" w:hAnsi="Times New Roman" w:cs="Times New Roman"/>
          <w:color w:val="000000"/>
          <w:spacing w:val="-7"/>
          <w:sz w:val="24"/>
          <w:szCs w:val="24"/>
          <w:lang w:eastAsia="ru-RU"/>
        </w:rPr>
        <w:t>силуэт,</w:t>
      </w:r>
      <w:r w:rsidRPr="007B1FA4">
        <w:rPr>
          <w:rFonts w:ascii="Times New Roman" w:eastAsia="Times New Roman" w:hAnsi="Times New Roman" w:cs="Times New Roman"/>
          <w:color w:val="000000"/>
          <w:spacing w:val="-13"/>
          <w:sz w:val="24"/>
          <w:szCs w:val="24"/>
          <w:lang w:eastAsia="ru-RU"/>
        </w:rPr>
        <w:t>стилизацию</w:t>
      </w:r>
      <w:proofErr w:type="spellEnd"/>
      <w:r w:rsidRPr="007B1FA4">
        <w:rPr>
          <w:rFonts w:ascii="Times New Roman" w:eastAsia="Times New Roman" w:hAnsi="Times New Roman" w:cs="Times New Roman"/>
          <w:color w:val="000000"/>
          <w:spacing w:val="-13"/>
          <w:sz w:val="24"/>
          <w:szCs w:val="24"/>
          <w:lang w:eastAsia="ru-RU"/>
        </w:rPr>
        <w:t xml:space="preserve">, контраст и нюанс, колорит, акцент, симметрию и асимметрию, сюжетно-композиционный центр, выразительность цветового и ритмического построения,  </w:t>
      </w:r>
      <w:r w:rsidRPr="007B1FA4">
        <w:rPr>
          <w:rFonts w:ascii="Times New Roman" w:eastAsia="Times New Roman" w:hAnsi="Times New Roman" w:cs="Times New Roman"/>
          <w:color w:val="000000"/>
          <w:spacing w:val="-2"/>
          <w:sz w:val="24"/>
          <w:szCs w:val="24"/>
          <w:lang w:eastAsia="ru-RU"/>
        </w:rPr>
        <w:t xml:space="preserve">закон </w:t>
      </w:r>
      <w:proofErr w:type="spellStart"/>
      <w:r w:rsidRPr="007B1FA4">
        <w:rPr>
          <w:rFonts w:ascii="Times New Roman" w:eastAsia="Times New Roman" w:hAnsi="Times New Roman" w:cs="Times New Roman"/>
          <w:color w:val="000000"/>
          <w:spacing w:val="-2"/>
          <w:sz w:val="24"/>
          <w:szCs w:val="24"/>
          <w:lang w:eastAsia="ru-RU"/>
        </w:rPr>
        <w:t>равновесия,</w:t>
      </w:r>
      <w:r w:rsidRPr="007B1FA4">
        <w:rPr>
          <w:rFonts w:ascii="Times New Roman" w:eastAsia="Times New Roman" w:hAnsi="Times New Roman" w:cs="Times New Roman"/>
          <w:color w:val="000000"/>
          <w:spacing w:val="-8"/>
          <w:sz w:val="24"/>
          <w:szCs w:val="24"/>
          <w:lang w:eastAsia="ru-RU"/>
        </w:rPr>
        <w:t>закон</w:t>
      </w:r>
      <w:proofErr w:type="spellEnd"/>
      <w:r w:rsidRPr="007B1FA4">
        <w:rPr>
          <w:rFonts w:ascii="Times New Roman" w:eastAsia="Times New Roman" w:hAnsi="Times New Roman" w:cs="Times New Roman"/>
          <w:color w:val="000000"/>
          <w:spacing w:val="-8"/>
          <w:sz w:val="24"/>
          <w:szCs w:val="24"/>
          <w:lang w:eastAsia="ru-RU"/>
        </w:rPr>
        <w:t xml:space="preserve"> контраста форм и пятен,</w:t>
      </w:r>
      <w:r w:rsidRPr="007B1FA4">
        <w:rPr>
          <w:rFonts w:ascii="Times New Roman" w:eastAsia="Times New Roman" w:hAnsi="Times New Roman" w:cs="Times New Roman"/>
          <w:color w:val="000000"/>
          <w:spacing w:val="-13"/>
          <w:sz w:val="24"/>
          <w:szCs w:val="24"/>
          <w:lang w:eastAsia="ru-RU"/>
        </w:rPr>
        <w:t xml:space="preserve"> соразмерность и соподчиненность частей композиции;</w:t>
      </w:r>
    </w:p>
    <w:p w:rsidR="007B1FA4" w:rsidRPr="007B1FA4" w:rsidRDefault="007B1FA4" w:rsidP="007B1FA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умение вести работу над </w:t>
      </w:r>
      <w:proofErr w:type="spellStart"/>
      <w:r w:rsidRPr="007B1FA4">
        <w:rPr>
          <w:rFonts w:ascii="Times New Roman" w:eastAsia="Times New Roman" w:hAnsi="Times New Roman" w:cs="Times New Roman"/>
          <w:sz w:val="24"/>
          <w:szCs w:val="24"/>
          <w:lang w:eastAsia="ru-RU"/>
        </w:rPr>
        <w:t>форэскизами</w:t>
      </w:r>
      <w:proofErr w:type="spellEnd"/>
      <w:r w:rsidRPr="007B1FA4">
        <w:rPr>
          <w:rFonts w:ascii="Times New Roman" w:eastAsia="Times New Roman" w:hAnsi="Times New Roman" w:cs="Times New Roman"/>
          <w:sz w:val="24"/>
          <w:szCs w:val="24"/>
          <w:lang w:eastAsia="ru-RU"/>
        </w:rPr>
        <w:t>, предлагать множественность вариантов композиционных решений;</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последовательность в ведении работы: от идеи-эскиза до исполнения работы в материале;</w:t>
      </w:r>
    </w:p>
    <w:p w:rsidR="007B1FA4" w:rsidRPr="007B1FA4" w:rsidRDefault="007B1FA4" w:rsidP="007B1FA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навыки работы в различных техниках: гуашь, тушь, аппликация, коллаж и др.</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самостоятельность обучающегося в выполнении композиции в материале, работа отличается оригинальностью идеи, грамотным техническим исполнением, творческим подходом.</w:t>
      </w:r>
    </w:p>
    <w:p w:rsidR="007B1FA4" w:rsidRPr="007B1FA4" w:rsidRDefault="007B1FA4" w:rsidP="007B1FA4">
      <w:pPr>
        <w:spacing w:after="0" w:line="240" w:lineRule="auto"/>
        <w:ind w:left="720" w:right="-1"/>
        <w:contextualSpacing/>
        <w:jc w:val="both"/>
        <w:rPr>
          <w:rFonts w:ascii="Times New Roman" w:eastAsia="Times New Roman" w:hAnsi="Times New Roman" w:cs="Times New Roman"/>
          <w:sz w:val="24"/>
          <w:szCs w:val="24"/>
          <w:lang w:eastAsia="ru-RU"/>
        </w:rPr>
      </w:pPr>
    </w:p>
    <w:p w:rsidR="007B1FA4" w:rsidRPr="007B1FA4" w:rsidRDefault="007B1FA4" w:rsidP="007B1FA4">
      <w:pPr>
        <w:spacing w:after="0" w:line="240" w:lineRule="auto"/>
        <w:ind w:right="850"/>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«4» («хорошо»)</w:t>
      </w:r>
    </w:p>
    <w:p w:rsidR="007B1FA4" w:rsidRPr="007B1FA4" w:rsidRDefault="007B1FA4" w:rsidP="007B1FA4">
      <w:pPr>
        <w:spacing w:after="0" w:line="240" w:lineRule="auto"/>
        <w:ind w:right="850"/>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владение специальной терминологией; </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последовательности ведения работы над композицией соблюдена;</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тема  композиции раскрыта;</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lastRenderedPageBreak/>
        <w:t xml:space="preserve">технически грамотно выполнена работа в материале, </w:t>
      </w:r>
      <w:r w:rsidRPr="007B1FA4">
        <w:rPr>
          <w:rFonts w:ascii="Times New Roman" w:eastAsia="Times New Roman" w:hAnsi="Times New Roman" w:cs="Times New Roman"/>
          <w:color w:val="000000"/>
          <w:sz w:val="24"/>
          <w:szCs w:val="24"/>
          <w:lang w:eastAsia="ru-RU"/>
        </w:rPr>
        <w:t>но есть незначительные ошибки, недочёты;</w:t>
      </w:r>
    </w:p>
    <w:p w:rsidR="007B1FA4" w:rsidRPr="007B1FA4" w:rsidRDefault="007B1FA4" w:rsidP="007B1FA4">
      <w:pPr>
        <w:numPr>
          <w:ilvl w:val="0"/>
          <w:numId w:val="13"/>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 xml:space="preserve">обучающийся справляется с поставленными перед ним задачами, но прибегает к помощи преподавателя. </w:t>
      </w: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7B1FA4" w:rsidRPr="007B1FA4" w:rsidRDefault="007B1FA4" w:rsidP="007B1FA4">
      <w:pPr>
        <w:spacing w:after="0" w:line="240" w:lineRule="auto"/>
        <w:ind w:right="850"/>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неполные знания теоретического материала;</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неуверенное владение терминологией изобразительного искусства;</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невыразительное композиционное решение заданной темы;</w:t>
      </w:r>
    </w:p>
    <w:p w:rsidR="007B1FA4" w:rsidRPr="007B1FA4" w:rsidRDefault="007B1FA4" w:rsidP="007B1FA4">
      <w:pPr>
        <w:numPr>
          <w:ilvl w:val="0"/>
          <w:numId w:val="14"/>
        </w:numPr>
        <w:spacing w:after="0" w:line="240" w:lineRule="auto"/>
        <w:ind w:left="720"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технически слабо  выполнена работа в материале.</w:t>
      </w: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7B1FA4" w:rsidRPr="007B1FA4" w:rsidRDefault="007B1FA4" w:rsidP="007B1FA4">
      <w:pPr>
        <w:spacing w:after="0" w:line="240" w:lineRule="auto"/>
        <w:ind w:right="850"/>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незнание теоретического материала на уровне требований программы;</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proofErr w:type="spellStart"/>
      <w:r w:rsidRPr="007B1FA4">
        <w:rPr>
          <w:rFonts w:ascii="Times New Roman" w:eastAsia="Times New Roman" w:hAnsi="Times New Roman" w:cs="Times New Roman"/>
          <w:sz w:val="24"/>
          <w:szCs w:val="24"/>
          <w:lang w:eastAsia="ru-RU"/>
        </w:rPr>
        <w:t>невладение</w:t>
      </w:r>
      <w:proofErr w:type="spellEnd"/>
      <w:r w:rsidRPr="007B1FA4">
        <w:rPr>
          <w:rFonts w:ascii="Times New Roman" w:eastAsia="Times New Roman" w:hAnsi="Times New Roman" w:cs="Times New Roman"/>
          <w:sz w:val="24"/>
          <w:szCs w:val="24"/>
          <w:lang w:eastAsia="ru-RU"/>
        </w:rPr>
        <w:t xml:space="preserve"> терминологией дисциплины;</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отразить заданную тему средствами композиции;</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технически неграмотно выполнена работа в материале</w:t>
      </w:r>
      <w:r w:rsidRPr="007B1FA4">
        <w:rPr>
          <w:rFonts w:ascii="Times New Roman" w:eastAsia="Times New Roman" w:hAnsi="Times New Roman" w:cs="Times New Roman"/>
          <w:color w:val="000000"/>
          <w:sz w:val="24"/>
          <w:szCs w:val="24"/>
          <w:lang w:eastAsia="ru-RU"/>
        </w:rPr>
        <w:t>, с грубыми ошибками.</w:t>
      </w:r>
    </w:p>
    <w:p w:rsidR="007B1FA4" w:rsidRPr="007B1FA4" w:rsidRDefault="007B1FA4" w:rsidP="007B1FA4">
      <w:pPr>
        <w:numPr>
          <w:ilvl w:val="0"/>
          <w:numId w:val="15"/>
        </w:numPr>
        <w:spacing w:after="0" w:line="240" w:lineRule="auto"/>
        <w:ind w:left="720"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незаконченность, неаккуратность, небрежность в работе обучающегося.</w:t>
      </w:r>
    </w:p>
    <w:p w:rsidR="007B1FA4" w:rsidRPr="007B1FA4" w:rsidRDefault="007B1FA4" w:rsidP="007B1FA4">
      <w:pPr>
        <w:tabs>
          <w:tab w:val="right" w:pos="480"/>
        </w:tabs>
        <w:spacing w:after="120"/>
        <w:rPr>
          <w:rFonts w:ascii="Times New Roman" w:eastAsia="Calibri" w:hAnsi="Times New Roman" w:cs="Times New Roman"/>
          <w:b/>
          <w:sz w:val="24"/>
          <w:szCs w:val="24"/>
        </w:rPr>
      </w:pPr>
    </w:p>
    <w:p w:rsidR="007B1FA4" w:rsidRPr="007B1FA4" w:rsidRDefault="007B1FA4" w:rsidP="007B1FA4">
      <w:pPr>
        <w:tabs>
          <w:tab w:val="right" w:pos="480"/>
        </w:tabs>
        <w:spacing w:after="120"/>
        <w:jc w:val="center"/>
        <w:rPr>
          <w:rFonts w:ascii="Times New Roman" w:eastAsia="Calibri" w:hAnsi="Times New Roman" w:cs="Times New Roman"/>
          <w:b/>
          <w:sz w:val="24"/>
          <w:szCs w:val="24"/>
        </w:rPr>
      </w:pPr>
      <w:r w:rsidRPr="007B1FA4">
        <w:rPr>
          <w:rFonts w:ascii="Times New Roman" w:eastAsia="Calibri" w:hAnsi="Times New Roman" w:cs="Times New Roman"/>
          <w:b/>
          <w:sz w:val="24"/>
          <w:szCs w:val="24"/>
        </w:rPr>
        <w:t>Рисунок</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6"/>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7B1FA4" w:rsidRPr="007B1FA4" w:rsidRDefault="007B1FA4" w:rsidP="007B1FA4">
      <w:pPr>
        <w:numPr>
          <w:ilvl w:val="0"/>
          <w:numId w:val="16"/>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специальной терминологией;</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самостоятельный выбор формата;</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правильную компоновку изображения в листе;</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последовательное, грамотное и аккуратное ведение построения;</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умелое использование выразительных особенностей применяемого графического материала;</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линией, штрихом, тоном;</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передать материальность предметов в рисунке;</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самостоятельно исправлять ошибки и недочеты в рисунке;</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обобщать рисунок и приводить его к целостности;</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творческий подход.</w:t>
      </w:r>
    </w:p>
    <w:p w:rsidR="007B1FA4" w:rsidRPr="007B1FA4" w:rsidRDefault="007B1FA4" w:rsidP="007B1FA4">
      <w:pPr>
        <w:spacing w:after="0" w:line="360" w:lineRule="auto"/>
        <w:outlineLvl w:val="0"/>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4 «хорошо»</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sz w:val="24"/>
          <w:szCs w:val="24"/>
          <w:lang w:eastAsia="ru-RU"/>
        </w:rPr>
        <w:t>Допускает:</w:t>
      </w:r>
    </w:p>
    <w:p w:rsidR="007B1FA4" w:rsidRPr="007B1FA4" w:rsidRDefault="007B1FA4" w:rsidP="007B1FA4">
      <w:pPr>
        <w:numPr>
          <w:ilvl w:val="0"/>
          <w:numId w:val="17"/>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7B1FA4" w:rsidRPr="007B1FA4" w:rsidRDefault="007B1FA4" w:rsidP="007B1FA4">
      <w:pPr>
        <w:numPr>
          <w:ilvl w:val="0"/>
          <w:numId w:val="17"/>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специальной терминологией;</w:t>
      </w:r>
    </w:p>
    <w:p w:rsidR="007B1FA4" w:rsidRPr="007B1FA4" w:rsidRDefault="007B1FA4" w:rsidP="007B1FA4">
      <w:pPr>
        <w:numPr>
          <w:ilvl w:val="0"/>
          <w:numId w:val="17"/>
        </w:numPr>
        <w:tabs>
          <w:tab w:val="left" w:pos="426"/>
        </w:tabs>
        <w:spacing w:after="0" w:line="240" w:lineRule="auto"/>
        <w:jc w:val="both"/>
        <w:outlineLvl w:val="0"/>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некоторую неточность в компоновке;</w:t>
      </w:r>
    </w:p>
    <w:p w:rsidR="007B1FA4" w:rsidRPr="007B1FA4" w:rsidRDefault="007B1FA4" w:rsidP="007B1FA4">
      <w:pPr>
        <w:numPr>
          <w:ilvl w:val="0"/>
          <w:numId w:val="17"/>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небольшие недочеты в конструктивном построении;</w:t>
      </w:r>
    </w:p>
    <w:p w:rsidR="007B1FA4" w:rsidRPr="007B1FA4" w:rsidRDefault="007B1FA4" w:rsidP="007B1FA4">
      <w:pPr>
        <w:numPr>
          <w:ilvl w:val="0"/>
          <w:numId w:val="17"/>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незначительные нарушения в последовательности работы тоном, как следствие, незначительные ошибки в передаче тональных отношений;</w:t>
      </w:r>
    </w:p>
    <w:p w:rsidR="007B1FA4" w:rsidRPr="007B1FA4" w:rsidRDefault="007B1FA4" w:rsidP="007B1FA4">
      <w:pPr>
        <w:numPr>
          <w:ilvl w:val="0"/>
          <w:numId w:val="17"/>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некоторую дробность и небрежность рисунка.</w:t>
      </w:r>
    </w:p>
    <w:p w:rsidR="007B1FA4" w:rsidRPr="007B1FA4" w:rsidRDefault="007B1FA4" w:rsidP="007B1FA4">
      <w:pPr>
        <w:tabs>
          <w:tab w:val="left" w:pos="426"/>
        </w:tabs>
        <w:spacing w:after="0" w:line="360" w:lineRule="auto"/>
        <w:outlineLvl w:val="0"/>
        <w:rPr>
          <w:rFonts w:ascii="Times New Roman" w:eastAsia="Times New Roman" w:hAnsi="Times New Roman" w:cs="Times New Roman"/>
          <w:b/>
          <w:sz w:val="24"/>
          <w:szCs w:val="24"/>
          <w:lang w:eastAsia="ru-RU"/>
        </w:rPr>
      </w:pPr>
    </w:p>
    <w:p w:rsidR="007B1FA4" w:rsidRPr="007B1FA4" w:rsidRDefault="007B1FA4" w:rsidP="007B1FA4">
      <w:pPr>
        <w:tabs>
          <w:tab w:val="left" w:pos="426"/>
        </w:tabs>
        <w:spacing w:after="0" w:line="36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7B1FA4" w:rsidRPr="007B1FA4" w:rsidRDefault="007B1FA4" w:rsidP="007B1FA4">
      <w:p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неполные знания теоретического материала;</w:t>
      </w:r>
    </w:p>
    <w:p w:rsidR="007B1FA4" w:rsidRPr="007B1FA4" w:rsidRDefault="007B1FA4" w:rsidP="007B1FA4">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lastRenderedPageBreak/>
        <w:t>неуверенное владение терминологией изобразительного искусства;</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грубые ошибки в компоновке;</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вести рисунок;</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анализировать и исправлять допущенные ошибки в построении и тональном решении рисунка;</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однообразное использование графических приемов для решения разных задач;</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незаконченность, неаккуратность, небрежность в рисунке.</w:t>
      </w: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7B1FA4" w:rsidRPr="007B1FA4" w:rsidRDefault="007B1FA4" w:rsidP="007B1FA4">
      <w:pPr>
        <w:spacing w:after="0" w:line="240" w:lineRule="auto"/>
        <w:ind w:right="-1"/>
        <w:jc w:val="both"/>
        <w:rPr>
          <w:rFonts w:ascii="Times New Roman" w:eastAsia="Times New Roman" w:hAnsi="Times New Roman" w:cs="Times New Roman"/>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неграмотную компоновку изображения в листе;</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вести рисунок;</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грубые недочеты в конструктивном построении;</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нарушения в передаче тональных отношений;</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однообразное использование графических приемов для решения разных задач;</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незаконченность, неаккуратность, небрежность в рисунке.</w:t>
      </w:r>
    </w:p>
    <w:p w:rsidR="007B1FA4" w:rsidRPr="007B1FA4" w:rsidRDefault="007B1FA4" w:rsidP="007B1FA4">
      <w:pPr>
        <w:tabs>
          <w:tab w:val="left" w:pos="426"/>
        </w:tabs>
        <w:spacing w:after="0" w:line="240" w:lineRule="auto"/>
        <w:ind w:left="720"/>
        <w:jc w:val="both"/>
        <w:rPr>
          <w:rFonts w:ascii="Times New Roman" w:eastAsia="Times New Roman" w:hAnsi="Times New Roman" w:cs="Times New Roman"/>
          <w:sz w:val="24"/>
          <w:szCs w:val="24"/>
          <w:lang w:eastAsia="ru-RU"/>
        </w:rPr>
      </w:pPr>
    </w:p>
    <w:p w:rsidR="007B1FA4" w:rsidRPr="007B1FA4" w:rsidRDefault="007B1FA4" w:rsidP="007B1FA4">
      <w:pPr>
        <w:tabs>
          <w:tab w:val="right" w:pos="480"/>
        </w:tabs>
        <w:spacing w:after="120"/>
        <w:jc w:val="center"/>
        <w:rPr>
          <w:rFonts w:ascii="Times New Roman" w:eastAsia="Calibri" w:hAnsi="Times New Roman" w:cs="Times New Roman"/>
          <w:b/>
          <w:sz w:val="24"/>
          <w:szCs w:val="24"/>
        </w:rPr>
      </w:pPr>
      <w:r w:rsidRPr="007B1FA4">
        <w:rPr>
          <w:rFonts w:ascii="Times New Roman" w:eastAsia="Calibri" w:hAnsi="Times New Roman" w:cs="Times New Roman"/>
          <w:b/>
          <w:sz w:val="24"/>
          <w:szCs w:val="24"/>
        </w:rPr>
        <w:t>Живопись</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7B1FA4" w:rsidRPr="007B1FA4" w:rsidRDefault="007B1FA4" w:rsidP="007B1FA4">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специальной терминологией;</w:t>
      </w:r>
    </w:p>
    <w:p w:rsidR="007B1FA4" w:rsidRPr="007B1FA4" w:rsidRDefault="007B1FA4" w:rsidP="007B1FA4">
      <w:pPr>
        <w:numPr>
          <w:ilvl w:val="0"/>
          <w:numId w:val="19"/>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свойств живописных материалов, их возможностей и эстетических качеств;</w:t>
      </w:r>
    </w:p>
    <w:p w:rsidR="007B1FA4" w:rsidRPr="007B1FA4" w:rsidRDefault="007B1FA4" w:rsidP="007B1FA4">
      <w:pPr>
        <w:numPr>
          <w:ilvl w:val="0"/>
          <w:numId w:val="19"/>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знание художественных и эстетических свойств цвета, основных закономерностей, создания цветового строя; </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грамотную компоновку изображения в листе;</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грамотную передачу локального цвета;</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последовательное, грамотное и аккуратное ведение живописной работы;</w:t>
      </w:r>
    </w:p>
    <w:p w:rsidR="007B1FA4" w:rsidRPr="007B1FA4" w:rsidRDefault="007B1FA4" w:rsidP="007B1FA4">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построение сложных цветовых гармоний;</w:t>
      </w:r>
    </w:p>
    <w:p w:rsidR="007B1FA4" w:rsidRPr="007B1FA4" w:rsidRDefault="007B1FA4" w:rsidP="007B1FA4">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свободное владение передачей цветовых и тональных отношений между предметами;</w:t>
      </w:r>
    </w:p>
    <w:p w:rsidR="007B1FA4" w:rsidRPr="007B1FA4" w:rsidRDefault="007B1FA4" w:rsidP="007B1FA4">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свободное владение передачей объема предметов, передачей материальности различных предметов, плановости световоздушной среды;</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умелое использование приемов работы  акварелью и гуашью, владение живописными техниками;</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умение раскрывать образное и живописно-пластическое решение в творческих работах; </w:t>
      </w:r>
    </w:p>
    <w:p w:rsidR="007B1FA4" w:rsidRPr="007B1FA4" w:rsidRDefault="007B1FA4" w:rsidP="007B1FA4">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изображать объекты предметного мира, пространство, фигуру человека;</w:t>
      </w:r>
    </w:p>
    <w:p w:rsidR="007B1FA4" w:rsidRPr="007B1FA4" w:rsidRDefault="007B1FA4" w:rsidP="007B1FA4">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умение самостоятельно исправлять ошибки и недочеты в работе; </w:t>
      </w:r>
    </w:p>
    <w:p w:rsidR="007B1FA4" w:rsidRPr="007B1FA4" w:rsidRDefault="007B1FA4" w:rsidP="007B1FA4">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цельность в изображении натюрморта;</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4 «хорошо»</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sz w:val="24"/>
          <w:szCs w:val="24"/>
          <w:lang w:eastAsia="ru-RU"/>
        </w:rPr>
        <w:t>Допускает:</w:t>
      </w:r>
    </w:p>
    <w:p w:rsidR="007B1FA4" w:rsidRPr="007B1FA4" w:rsidRDefault="007B1FA4" w:rsidP="007B1FA4">
      <w:pPr>
        <w:numPr>
          <w:ilvl w:val="0"/>
          <w:numId w:val="17"/>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7B1FA4" w:rsidRPr="007B1FA4" w:rsidRDefault="007B1FA4" w:rsidP="007B1FA4">
      <w:pPr>
        <w:numPr>
          <w:ilvl w:val="0"/>
          <w:numId w:val="17"/>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специальной терминологией;</w:t>
      </w:r>
    </w:p>
    <w:p w:rsidR="007B1FA4" w:rsidRPr="007B1FA4" w:rsidRDefault="007B1FA4" w:rsidP="007B1FA4">
      <w:pPr>
        <w:numPr>
          <w:ilvl w:val="0"/>
          <w:numId w:val="17"/>
        </w:numPr>
        <w:tabs>
          <w:tab w:val="left" w:pos="426"/>
        </w:tabs>
        <w:spacing w:after="0" w:line="240" w:lineRule="auto"/>
        <w:jc w:val="both"/>
        <w:outlineLvl w:val="0"/>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некоторую неточность в компоновке;</w:t>
      </w:r>
    </w:p>
    <w:p w:rsidR="007B1FA4" w:rsidRPr="007B1FA4" w:rsidRDefault="007B1FA4" w:rsidP="007B1FA4">
      <w:pPr>
        <w:numPr>
          <w:ilvl w:val="0"/>
          <w:numId w:val="17"/>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небольшие недочеты в передаче цветовых и тональных отношений между предметами;</w:t>
      </w:r>
    </w:p>
    <w:p w:rsidR="007B1FA4" w:rsidRPr="007B1FA4" w:rsidRDefault="007B1FA4" w:rsidP="007B1FA4">
      <w:pPr>
        <w:numPr>
          <w:ilvl w:val="0"/>
          <w:numId w:val="17"/>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 xml:space="preserve">обучающийся справляется с поставленными перед ним задачами, но прибегает к помощи преподавателя. </w:t>
      </w:r>
    </w:p>
    <w:p w:rsidR="007B1FA4" w:rsidRPr="007B1FA4" w:rsidRDefault="007B1FA4" w:rsidP="007B1FA4">
      <w:pPr>
        <w:tabs>
          <w:tab w:val="left" w:pos="426"/>
        </w:tabs>
        <w:spacing w:after="0" w:line="360" w:lineRule="auto"/>
        <w:outlineLvl w:val="0"/>
        <w:rPr>
          <w:rFonts w:ascii="Times New Roman" w:eastAsia="Times New Roman" w:hAnsi="Times New Roman" w:cs="Times New Roman"/>
          <w:b/>
          <w:sz w:val="24"/>
          <w:szCs w:val="24"/>
          <w:lang w:eastAsia="ru-RU"/>
        </w:rPr>
      </w:pPr>
    </w:p>
    <w:p w:rsidR="007B1FA4" w:rsidRPr="007B1FA4" w:rsidRDefault="007B1FA4" w:rsidP="007B1FA4">
      <w:pPr>
        <w:tabs>
          <w:tab w:val="left" w:pos="426"/>
        </w:tabs>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7B1FA4" w:rsidRPr="007B1FA4" w:rsidRDefault="007B1FA4" w:rsidP="007B1FA4">
      <w:pPr>
        <w:tabs>
          <w:tab w:val="left" w:pos="426"/>
        </w:tabs>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sz w:val="24"/>
          <w:szCs w:val="24"/>
          <w:lang w:eastAsia="ru-RU"/>
        </w:rPr>
        <w:lastRenderedPageBreak/>
        <w:t>Предполагает:</w:t>
      </w:r>
    </w:p>
    <w:p w:rsidR="007B1FA4" w:rsidRPr="007B1FA4" w:rsidRDefault="007B1FA4" w:rsidP="007B1FA4">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неполные знания теоретического материала;</w:t>
      </w:r>
    </w:p>
    <w:p w:rsidR="007B1FA4" w:rsidRPr="007B1FA4" w:rsidRDefault="007B1FA4" w:rsidP="007B1FA4">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неуверенное владение терминологией изобразительного искусства;</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ошибки в компоновке изображения в листе;</w:t>
      </w:r>
    </w:p>
    <w:p w:rsidR="007B1FA4" w:rsidRPr="007B1FA4" w:rsidRDefault="007B1FA4" w:rsidP="007B1FA4">
      <w:pPr>
        <w:numPr>
          <w:ilvl w:val="0"/>
          <w:numId w:val="18"/>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недочеты в передаче цветовых и тональных отношений между предметами;</w:t>
      </w:r>
    </w:p>
    <w:p w:rsidR="007B1FA4" w:rsidRPr="007B1FA4" w:rsidRDefault="007B1FA4" w:rsidP="007B1FA4">
      <w:pPr>
        <w:tabs>
          <w:tab w:val="left" w:pos="426"/>
        </w:tabs>
        <w:spacing w:after="0" w:line="240" w:lineRule="auto"/>
        <w:ind w:left="720"/>
        <w:jc w:val="both"/>
        <w:rPr>
          <w:rFonts w:ascii="Times New Roman" w:eastAsia="Times New Roman" w:hAnsi="Times New Roman" w:cs="Times New Roman"/>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7B1FA4" w:rsidRPr="007B1FA4" w:rsidRDefault="007B1FA4" w:rsidP="007B1FA4">
      <w:pPr>
        <w:spacing w:after="0" w:line="240" w:lineRule="auto"/>
        <w:ind w:right="-1"/>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неграмотную компоновку изображения в листе;</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грубые нарушения в передаче цветовых и тональных отношений;</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вести живописную работу;</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незаконченность, неаккуратность, небрежность в работе.</w:t>
      </w:r>
    </w:p>
    <w:p w:rsidR="007B1FA4" w:rsidRPr="007B1FA4" w:rsidRDefault="007B1FA4" w:rsidP="007B1FA4">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proofErr w:type="spellStart"/>
      <w:r w:rsidRPr="007B1FA4">
        <w:rPr>
          <w:rFonts w:ascii="Times New Roman" w:eastAsia="Times New Roman" w:hAnsi="Times New Roman" w:cs="Times New Roman"/>
          <w:sz w:val="24"/>
          <w:szCs w:val="24"/>
          <w:lang w:eastAsia="ru-RU"/>
        </w:rPr>
        <w:t>невладение</w:t>
      </w:r>
      <w:proofErr w:type="spellEnd"/>
      <w:r w:rsidRPr="007B1FA4">
        <w:rPr>
          <w:rFonts w:ascii="Times New Roman" w:eastAsia="Times New Roman" w:hAnsi="Times New Roman" w:cs="Times New Roman"/>
          <w:sz w:val="24"/>
          <w:szCs w:val="24"/>
          <w:lang w:eastAsia="ru-RU"/>
        </w:rPr>
        <w:t xml:space="preserve"> живописными техниками.</w:t>
      </w:r>
    </w:p>
    <w:p w:rsidR="007B1FA4" w:rsidRPr="007B1FA4" w:rsidRDefault="007B1FA4" w:rsidP="007B1FA4">
      <w:pPr>
        <w:spacing w:after="0" w:line="240" w:lineRule="auto"/>
        <w:ind w:right="-1"/>
        <w:jc w:val="both"/>
        <w:rPr>
          <w:rFonts w:ascii="Times New Roman" w:eastAsia="Times New Roman" w:hAnsi="Times New Roman" w:cs="Times New Roman"/>
          <w:sz w:val="24"/>
          <w:szCs w:val="24"/>
          <w:lang w:eastAsia="ru-RU"/>
        </w:rPr>
      </w:pPr>
    </w:p>
    <w:p w:rsidR="007B1FA4" w:rsidRPr="007B1FA4" w:rsidRDefault="007B1FA4" w:rsidP="007B1FA4">
      <w:pPr>
        <w:spacing w:after="0" w:line="240" w:lineRule="auto"/>
        <w:ind w:left="720" w:right="-1"/>
        <w:contextualSpacing/>
        <w:jc w:val="both"/>
        <w:rPr>
          <w:rFonts w:ascii="Times New Roman" w:eastAsia="Times New Roman" w:hAnsi="Times New Roman" w:cs="Times New Roman"/>
          <w:color w:val="000000"/>
          <w:sz w:val="24"/>
          <w:szCs w:val="24"/>
          <w:lang w:eastAsia="ru-RU"/>
        </w:rPr>
      </w:pPr>
    </w:p>
    <w:p w:rsidR="007B1FA4" w:rsidRPr="007B1FA4" w:rsidRDefault="007B1FA4" w:rsidP="007B1FA4">
      <w:pPr>
        <w:spacing w:after="0" w:line="240" w:lineRule="auto"/>
        <w:ind w:left="720" w:right="-1"/>
        <w:contextualSpacing/>
        <w:jc w:val="center"/>
        <w:rPr>
          <w:rFonts w:ascii="Times New Roman" w:eastAsia="Times New Roman" w:hAnsi="Times New Roman" w:cs="Times New Roman"/>
          <w:b/>
          <w:color w:val="000000"/>
          <w:sz w:val="24"/>
          <w:szCs w:val="24"/>
          <w:lang w:eastAsia="ru-RU"/>
        </w:rPr>
      </w:pPr>
      <w:r w:rsidRPr="007B1FA4">
        <w:rPr>
          <w:rFonts w:ascii="Times New Roman" w:eastAsia="Times New Roman" w:hAnsi="Times New Roman" w:cs="Times New Roman"/>
          <w:b/>
          <w:color w:val="000000"/>
          <w:sz w:val="24"/>
          <w:szCs w:val="24"/>
          <w:lang w:eastAsia="ru-RU"/>
        </w:rPr>
        <w:t>Пленэр</w:t>
      </w:r>
    </w:p>
    <w:p w:rsidR="007B1FA4" w:rsidRPr="007B1FA4" w:rsidRDefault="007B1FA4" w:rsidP="007B1FA4">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7B1FA4" w:rsidRPr="007B1FA4" w:rsidRDefault="007B1FA4" w:rsidP="007B1FA4">
      <w:pPr>
        <w:spacing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грамотную компоновку в листе;</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точный и аккуратно выполненный подготовительный рисунок (при работе с цветом);</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соблюдение правильной последовательности ведения работы;</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свободное владение линией, штрихом, тоном, передачей цвета;</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свободное владение передачей тональных и цветовых отношений с учетом световоздушной среды;</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грамотная передача пропорций и объемов предметов в пространстве;</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грамотное использование выразительных особенностей применяемых материалов и техник;</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цельность восприятия изображаемого, умение обобщать работу;</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самостоятельное выявление и устранение недочетов в работе. </w:t>
      </w:r>
    </w:p>
    <w:p w:rsidR="007B1FA4" w:rsidRPr="007B1FA4" w:rsidRDefault="007B1FA4" w:rsidP="007B1FA4">
      <w:pPr>
        <w:spacing w:after="0" w:line="240" w:lineRule="auto"/>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b/>
          <w:sz w:val="24"/>
          <w:szCs w:val="24"/>
          <w:lang w:eastAsia="ru-RU"/>
        </w:rPr>
        <w:t>Оценка 4 («хорошо»)</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небольшие неточности в компоновке и подготовительном рисунке;</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выявлять недочеты в работе, но самостоятельно исправлять ошибки при указании на них;</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незначительные недочеты в тональном и цветовом решении;</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недостаточная моделировка объемной формы;</w:t>
      </w:r>
    </w:p>
    <w:p w:rsidR="007B1FA4" w:rsidRPr="007B1FA4" w:rsidRDefault="007B1FA4" w:rsidP="007B1FA4">
      <w:pPr>
        <w:numPr>
          <w:ilvl w:val="0"/>
          <w:numId w:val="22"/>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незначительные ошибки в передаче пространственных планов. </w:t>
      </w:r>
    </w:p>
    <w:p w:rsidR="007B1FA4" w:rsidRPr="007B1FA4" w:rsidRDefault="007B1FA4" w:rsidP="007B1FA4">
      <w:pPr>
        <w:spacing w:after="0" w:line="240" w:lineRule="auto"/>
        <w:rPr>
          <w:rFonts w:ascii="Times New Roman" w:eastAsia="Times New Roman" w:hAnsi="Times New Roman" w:cs="Times New Roman"/>
          <w:b/>
          <w:sz w:val="24"/>
          <w:szCs w:val="24"/>
          <w:lang w:eastAsia="ru-RU"/>
        </w:rPr>
      </w:pP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23"/>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существенные ошибки, допущенные при компоновке;</w:t>
      </w:r>
    </w:p>
    <w:p w:rsidR="007B1FA4" w:rsidRPr="007B1FA4" w:rsidRDefault="007B1FA4" w:rsidP="007B1FA4">
      <w:pPr>
        <w:numPr>
          <w:ilvl w:val="0"/>
          <w:numId w:val="23"/>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грубые нарушения пропорций, перспективы при выполнении рисунка;</w:t>
      </w:r>
    </w:p>
    <w:p w:rsidR="007B1FA4" w:rsidRPr="007B1FA4" w:rsidRDefault="007B1FA4" w:rsidP="007B1FA4">
      <w:pPr>
        <w:numPr>
          <w:ilvl w:val="0"/>
          <w:numId w:val="23"/>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грубые ошибки в тональных отношениях;</w:t>
      </w:r>
    </w:p>
    <w:p w:rsidR="007B1FA4" w:rsidRPr="007B1FA4" w:rsidRDefault="007B1FA4" w:rsidP="007B1FA4">
      <w:pPr>
        <w:numPr>
          <w:ilvl w:val="0"/>
          <w:numId w:val="23"/>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серьезные ошибки в колористическом и цветовом решении;</w:t>
      </w:r>
    </w:p>
    <w:p w:rsidR="007B1FA4" w:rsidRPr="007B1FA4" w:rsidRDefault="007B1FA4" w:rsidP="007B1FA4">
      <w:pPr>
        <w:numPr>
          <w:ilvl w:val="0"/>
          <w:numId w:val="23"/>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небрежность, неаккуратность в работе, неумение довести работу до завершенности;</w:t>
      </w:r>
    </w:p>
    <w:p w:rsidR="007B1FA4" w:rsidRPr="007B1FA4" w:rsidRDefault="007B1FA4" w:rsidP="007B1FA4">
      <w:pPr>
        <w:numPr>
          <w:ilvl w:val="0"/>
          <w:numId w:val="23"/>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выявлять и исправлять недочеты в работе.</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p>
    <w:p w:rsidR="007B1FA4" w:rsidRPr="007B1FA4" w:rsidRDefault="007B1FA4" w:rsidP="007B1FA4">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7B1FA4" w:rsidRPr="007B1FA4" w:rsidRDefault="007B1FA4" w:rsidP="007B1FA4">
      <w:pPr>
        <w:spacing w:after="0" w:line="240" w:lineRule="auto"/>
        <w:ind w:right="-1"/>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7B1FA4" w:rsidRPr="007B1FA4" w:rsidRDefault="007B1FA4" w:rsidP="007B1FA4">
      <w:pPr>
        <w:numPr>
          <w:ilvl w:val="0"/>
          <w:numId w:val="19"/>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грубые ошибки, допущенные при компоновке;</w:t>
      </w:r>
    </w:p>
    <w:p w:rsidR="007B1FA4" w:rsidRPr="007B1FA4" w:rsidRDefault="007B1FA4" w:rsidP="007B1FA4">
      <w:pPr>
        <w:numPr>
          <w:ilvl w:val="0"/>
          <w:numId w:val="19"/>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искажение пропорций, перспективы при выполнении рисунка;</w:t>
      </w:r>
    </w:p>
    <w:p w:rsidR="007B1FA4" w:rsidRPr="007B1FA4" w:rsidRDefault="007B1FA4" w:rsidP="007B1FA4">
      <w:pPr>
        <w:numPr>
          <w:ilvl w:val="0"/>
          <w:numId w:val="19"/>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lastRenderedPageBreak/>
        <w:t>грубые ошибки в тональных отношениях;</w:t>
      </w:r>
    </w:p>
    <w:p w:rsidR="007B1FA4" w:rsidRPr="007B1FA4" w:rsidRDefault="007B1FA4" w:rsidP="007B1FA4">
      <w:pPr>
        <w:numPr>
          <w:ilvl w:val="0"/>
          <w:numId w:val="19"/>
        </w:num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серьезные ошибки в колористическом и цветовом решении;</w:t>
      </w:r>
    </w:p>
    <w:p w:rsidR="007B1FA4" w:rsidRPr="007B1FA4" w:rsidRDefault="007B1FA4" w:rsidP="007B1FA4">
      <w:pPr>
        <w:numPr>
          <w:ilvl w:val="0"/>
          <w:numId w:val="19"/>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вести работу;</w:t>
      </w:r>
    </w:p>
    <w:p w:rsidR="007B1FA4" w:rsidRPr="007B1FA4" w:rsidRDefault="007B1FA4" w:rsidP="007B1FA4">
      <w:pPr>
        <w:numPr>
          <w:ilvl w:val="0"/>
          <w:numId w:val="19"/>
        </w:numPr>
        <w:tabs>
          <w:tab w:val="left" w:pos="426"/>
        </w:tabs>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незаконченность, неаккуратность, небрежность в работ. </w:t>
      </w:r>
    </w:p>
    <w:p w:rsidR="00FF7F8A" w:rsidRPr="007B1FA4" w:rsidRDefault="00FF7F8A" w:rsidP="00FF7F8A">
      <w:pPr>
        <w:autoSpaceDE w:val="0"/>
        <w:autoSpaceDN w:val="0"/>
        <w:adjustRightInd w:val="0"/>
        <w:spacing w:before="130" w:after="0" w:line="413"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Композиция прикладная</w:t>
      </w:r>
    </w:p>
    <w:p w:rsidR="00FF7F8A" w:rsidRPr="007B1FA4" w:rsidRDefault="00FF7F8A" w:rsidP="00FF7F8A">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FF7F8A" w:rsidRPr="007B1FA4" w:rsidRDefault="00FF7F8A" w:rsidP="00FF7F8A">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FF7F8A" w:rsidRPr="007B1FA4" w:rsidRDefault="00FF7F8A" w:rsidP="00FF7F8A">
      <w:pPr>
        <w:numPr>
          <w:ilvl w:val="0"/>
          <w:numId w:val="19"/>
        </w:numPr>
        <w:autoSpaceDE w:val="0"/>
        <w:autoSpaceDN w:val="0"/>
        <w:adjustRightInd w:val="0"/>
        <w:spacing w:before="5"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знания основных понятий и терминологии в области декоративно-прикладного искусства и художественных промыслов;</w:t>
      </w:r>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учащийся демонстрирует оригинальность мышления, отсутствие шаблонного представления задания;</w:t>
      </w:r>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z w:val="24"/>
          <w:szCs w:val="24"/>
          <w:lang w:eastAsia="ru-RU"/>
        </w:rPr>
        <w:t>знания основных признаков декоративной композиции (плоскостность изображения, выразительность силуэта, локальный цвет, симметрия-асимметрия и др.)</w:t>
      </w:r>
      <w:proofErr w:type="gramStart"/>
      <w:r w:rsidRPr="007B1FA4">
        <w:rPr>
          <w:rFonts w:ascii="Times New Roman" w:eastAsia="Times New Roman" w:hAnsi="Times New Roman" w:cs="Times New Roman"/>
          <w:sz w:val="24"/>
          <w:szCs w:val="24"/>
          <w:lang w:eastAsia="ru-RU"/>
        </w:rPr>
        <w:t xml:space="preserve"> ;</w:t>
      </w:r>
      <w:proofErr w:type="gramEnd"/>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работать с различными материалами, в различных техниках: плетения, аппликации, коллажа, конструирования;</w:t>
      </w:r>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навыки ритмического заполнения поверхности;</w:t>
      </w:r>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исполнение работы в полном объеме с соблюдением необходимой последовательности, составление композиции, с учётом законов композиции;</w:t>
      </w:r>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color w:val="000000"/>
          <w:sz w:val="26"/>
          <w:szCs w:val="26"/>
          <w:lang w:eastAsia="ru-RU"/>
        </w:rPr>
      </w:pPr>
      <w:proofErr w:type="gramStart"/>
      <w:r w:rsidRPr="007B1FA4">
        <w:rPr>
          <w:rFonts w:ascii="Times New Roman" w:eastAsia="Times New Roman" w:hAnsi="Times New Roman" w:cs="Times New Roman"/>
          <w:color w:val="000000"/>
          <w:sz w:val="24"/>
          <w:szCs w:val="24"/>
          <w:lang w:eastAsia="ru-RU"/>
        </w:rPr>
        <w:t>обучающийся</w:t>
      </w:r>
      <w:proofErr w:type="gramEnd"/>
      <w:r w:rsidRPr="007B1FA4">
        <w:rPr>
          <w:rFonts w:ascii="Times New Roman" w:eastAsia="Times New Roman" w:hAnsi="Times New Roman" w:cs="Times New Roman"/>
          <w:color w:val="000000"/>
          <w:sz w:val="24"/>
          <w:szCs w:val="24"/>
          <w:lang w:eastAsia="ru-RU"/>
        </w:rPr>
        <w:t xml:space="preserve"> проявил организационно-трудовые умения.</w:t>
      </w:r>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color w:val="000000"/>
          <w:sz w:val="24"/>
          <w:szCs w:val="24"/>
          <w:lang w:eastAsia="ru-RU"/>
        </w:rPr>
      </w:pPr>
    </w:p>
    <w:p w:rsidR="00FF7F8A" w:rsidRPr="007B1FA4" w:rsidRDefault="00FF7F8A" w:rsidP="00FF7F8A">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4 «хорошо»</w:t>
      </w:r>
    </w:p>
    <w:p w:rsidR="00FF7F8A" w:rsidRPr="007B1FA4" w:rsidRDefault="00FF7F8A" w:rsidP="00FF7F8A">
      <w:pPr>
        <w:spacing w:after="0" w:line="240" w:lineRule="auto"/>
        <w:outlineLvl w:val="0"/>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Предполагает:</w:t>
      </w:r>
    </w:p>
    <w:p w:rsidR="00FF7F8A" w:rsidRPr="007B1FA4" w:rsidRDefault="00FF7F8A" w:rsidP="00FF7F8A">
      <w:pPr>
        <w:numPr>
          <w:ilvl w:val="0"/>
          <w:numId w:val="21"/>
        </w:numPr>
        <w:autoSpaceDE w:val="0"/>
        <w:autoSpaceDN w:val="0"/>
        <w:adjustRightInd w:val="0"/>
        <w:spacing w:before="5"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знания основных понятий и терминологии в области декоративно-прикладного искусства и художественных промыслов;</w:t>
      </w:r>
    </w:p>
    <w:p w:rsidR="00FF7F8A" w:rsidRPr="007B1FA4" w:rsidRDefault="00FF7F8A" w:rsidP="00FF7F8A">
      <w:pPr>
        <w:numPr>
          <w:ilvl w:val="0"/>
          <w:numId w:val="21"/>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z w:val="24"/>
          <w:szCs w:val="24"/>
          <w:lang w:eastAsia="ru-RU"/>
        </w:rPr>
        <w:t>знания основных признаков декоративной композиции</w:t>
      </w:r>
      <w:r w:rsidRPr="007B1FA4">
        <w:rPr>
          <w:rFonts w:ascii="Times New Roman" w:eastAsia="Times New Roman" w:hAnsi="Times New Roman" w:cs="Times New Roman"/>
          <w:sz w:val="24"/>
          <w:szCs w:val="24"/>
          <w:lang w:eastAsia="ru-RU"/>
        </w:rPr>
        <w:t>;</w:t>
      </w:r>
    </w:p>
    <w:p w:rsidR="00FF7F8A" w:rsidRPr="007B1FA4" w:rsidRDefault="00FF7F8A" w:rsidP="00FF7F8A">
      <w:pPr>
        <w:numPr>
          <w:ilvl w:val="0"/>
          <w:numId w:val="21"/>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работать с различными материалами, в различных техниках;</w:t>
      </w:r>
    </w:p>
    <w:p w:rsidR="00FF7F8A" w:rsidRPr="007B1FA4" w:rsidRDefault="00FF7F8A" w:rsidP="00FF7F8A">
      <w:pPr>
        <w:numPr>
          <w:ilvl w:val="0"/>
          <w:numId w:val="21"/>
        </w:numPr>
        <w:spacing w:after="0" w:line="240" w:lineRule="auto"/>
        <w:outlineLvl w:val="0"/>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color w:val="000000"/>
          <w:sz w:val="24"/>
          <w:szCs w:val="24"/>
          <w:lang w:eastAsia="ru-RU"/>
        </w:rPr>
        <w:t>незначительные промахи в композиции и в цветовом решении, при работе в материале есть небрежность.</w:t>
      </w:r>
    </w:p>
    <w:p w:rsidR="00FF7F8A" w:rsidRPr="007B1FA4" w:rsidRDefault="00FF7F8A" w:rsidP="00FF7F8A">
      <w:pPr>
        <w:tabs>
          <w:tab w:val="left" w:pos="426"/>
        </w:tabs>
        <w:spacing w:after="0" w:line="240" w:lineRule="auto"/>
        <w:outlineLvl w:val="0"/>
        <w:rPr>
          <w:rFonts w:ascii="Times New Roman" w:eastAsia="Times New Roman" w:hAnsi="Times New Roman" w:cs="Times New Roman"/>
          <w:b/>
          <w:sz w:val="24"/>
          <w:szCs w:val="24"/>
          <w:lang w:eastAsia="ru-RU"/>
        </w:rPr>
      </w:pPr>
    </w:p>
    <w:p w:rsidR="00FF7F8A" w:rsidRPr="007B1FA4" w:rsidRDefault="00FF7F8A" w:rsidP="00FF7F8A">
      <w:pPr>
        <w:tabs>
          <w:tab w:val="left" w:pos="426"/>
        </w:tabs>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FF7F8A" w:rsidRPr="007B1FA4" w:rsidRDefault="00FF7F8A" w:rsidP="00FF7F8A">
      <w:pPr>
        <w:tabs>
          <w:tab w:val="left" w:pos="426"/>
        </w:tabs>
        <w:spacing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Предполагает:</w:t>
      </w:r>
    </w:p>
    <w:p w:rsidR="00FF7F8A" w:rsidRPr="007B1FA4" w:rsidRDefault="00FF7F8A" w:rsidP="00FF7F8A">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неполные знания</w:t>
      </w:r>
      <w:r w:rsidRPr="007B1FA4">
        <w:rPr>
          <w:rFonts w:ascii="Times New Roman" w:eastAsia="Times New Roman" w:hAnsi="Times New Roman" w:cs="Times New Roman"/>
          <w:color w:val="000000"/>
          <w:sz w:val="24"/>
          <w:szCs w:val="24"/>
          <w:lang w:eastAsia="ru-RU"/>
        </w:rPr>
        <w:t xml:space="preserve"> основных понятий и терминологии в области декоративно-прикладного искусства и художественных промыслов</w:t>
      </w:r>
      <w:r w:rsidRPr="007B1FA4">
        <w:rPr>
          <w:rFonts w:ascii="Times New Roman" w:eastAsia="Times New Roman" w:hAnsi="Times New Roman" w:cs="Times New Roman"/>
          <w:sz w:val="24"/>
          <w:szCs w:val="24"/>
          <w:lang w:eastAsia="ru-RU"/>
        </w:rPr>
        <w:t>;</w:t>
      </w:r>
    </w:p>
    <w:p w:rsidR="00FF7F8A" w:rsidRPr="007B1FA4" w:rsidRDefault="00FF7F8A" w:rsidP="00FF7F8A">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color w:val="000000"/>
          <w:sz w:val="24"/>
          <w:szCs w:val="24"/>
          <w:lang w:eastAsia="ru-RU"/>
        </w:rPr>
        <w:t>выполнение работы под неуклонным руководством преподавателя, самостоятельность обучающегося практически отсутствует, ученик неряшлив и безынициативен.</w:t>
      </w:r>
    </w:p>
    <w:p w:rsidR="00FF7F8A" w:rsidRPr="007B1FA4" w:rsidRDefault="00FF7F8A" w:rsidP="00FF7F8A">
      <w:pPr>
        <w:spacing w:after="0" w:line="240" w:lineRule="auto"/>
        <w:ind w:right="-1"/>
        <w:jc w:val="both"/>
        <w:rPr>
          <w:rFonts w:ascii="Times New Roman" w:eastAsia="Times New Roman" w:hAnsi="Times New Roman" w:cs="Times New Roman"/>
          <w:b/>
          <w:sz w:val="24"/>
          <w:szCs w:val="24"/>
          <w:lang w:eastAsia="ru-RU"/>
        </w:rPr>
      </w:pPr>
    </w:p>
    <w:p w:rsidR="00FF7F8A" w:rsidRPr="007B1FA4" w:rsidRDefault="00FF7F8A" w:rsidP="00FF7F8A">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FF7F8A" w:rsidRPr="007B1FA4" w:rsidRDefault="00FF7F8A" w:rsidP="00FF7F8A">
      <w:pPr>
        <w:spacing w:after="0" w:line="240" w:lineRule="auto"/>
        <w:ind w:right="-1"/>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FF7F8A" w:rsidRPr="007B1FA4" w:rsidRDefault="00FF7F8A" w:rsidP="00FF7F8A">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незнание</w:t>
      </w:r>
      <w:r w:rsidRPr="007B1FA4">
        <w:rPr>
          <w:rFonts w:ascii="Times New Roman" w:eastAsia="Times New Roman" w:hAnsi="Times New Roman" w:cs="Times New Roman"/>
          <w:color w:val="000000"/>
          <w:sz w:val="24"/>
          <w:szCs w:val="24"/>
          <w:lang w:eastAsia="ru-RU"/>
        </w:rPr>
        <w:t xml:space="preserve"> основных понятий и терминологии</w:t>
      </w:r>
      <w:r w:rsidRPr="007B1FA4">
        <w:rPr>
          <w:rFonts w:ascii="Times New Roman" w:eastAsia="Times New Roman" w:hAnsi="Times New Roman" w:cs="Times New Roman"/>
          <w:sz w:val="24"/>
          <w:szCs w:val="24"/>
          <w:lang w:eastAsia="ru-RU"/>
        </w:rPr>
        <w:t>;</w:t>
      </w:r>
    </w:p>
    <w:p w:rsidR="00FF7F8A" w:rsidRPr="007B1FA4" w:rsidRDefault="00FF7F8A" w:rsidP="00FF7F8A">
      <w:pPr>
        <w:numPr>
          <w:ilvl w:val="0"/>
          <w:numId w:val="19"/>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вести работу;</w:t>
      </w:r>
    </w:p>
    <w:p w:rsidR="00FF7F8A" w:rsidRPr="007B1FA4" w:rsidRDefault="00FF7F8A" w:rsidP="00FF7F8A">
      <w:pPr>
        <w:numPr>
          <w:ilvl w:val="0"/>
          <w:numId w:val="19"/>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7B1FA4">
        <w:rPr>
          <w:rFonts w:ascii="Times New Roman" w:eastAsia="Times New Roman" w:hAnsi="Times New Roman" w:cs="Times New Roman"/>
          <w:sz w:val="24"/>
          <w:szCs w:val="24"/>
          <w:lang w:eastAsia="ru-RU"/>
        </w:rPr>
        <w:t>незаконченность, неаккуратность, небрежность в работе.</w:t>
      </w:r>
    </w:p>
    <w:p w:rsidR="007B1FA4" w:rsidRPr="007B1FA4" w:rsidRDefault="007B1FA4" w:rsidP="007B1FA4">
      <w:pPr>
        <w:tabs>
          <w:tab w:val="left" w:pos="426"/>
        </w:tabs>
        <w:spacing w:after="0" w:line="240" w:lineRule="auto"/>
        <w:ind w:left="720"/>
        <w:rPr>
          <w:rFonts w:ascii="Times New Roman" w:eastAsia="Times New Roman" w:hAnsi="Times New Roman" w:cs="Times New Roman"/>
          <w:sz w:val="24"/>
          <w:szCs w:val="24"/>
          <w:lang w:eastAsia="ru-RU"/>
        </w:rPr>
      </w:pPr>
    </w:p>
    <w:p w:rsidR="00FF7F8A" w:rsidRPr="007B1FA4" w:rsidRDefault="00FF7F8A" w:rsidP="00FF7F8A">
      <w:pPr>
        <w:tabs>
          <w:tab w:val="right" w:pos="480"/>
        </w:tabs>
        <w:spacing w:after="120"/>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Цветоведение</w:t>
      </w:r>
      <w:proofErr w:type="spellEnd"/>
    </w:p>
    <w:p w:rsidR="00FF7F8A" w:rsidRPr="007B1FA4" w:rsidRDefault="00FF7F8A" w:rsidP="00FF7F8A">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5 «отлично»</w:t>
      </w:r>
    </w:p>
    <w:p w:rsidR="00FF7F8A" w:rsidRPr="007B1FA4" w:rsidRDefault="00FF7F8A" w:rsidP="00FF7F8A">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sz w:val="24"/>
          <w:szCs w:val="24"/>
          <w:lang w:eastAsia="ru-RU"/>
        </w:rPr>
        <w:t>Предполагает:</w:t>
      </w:r>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FF7F8A" w:rsidRPr="007B1FA4" w:rsidRDefault="00FF7F8A" w:rsidP="00FF7F8A">
      <w:pPr>
        <w:numPr>
          <w:ilvl w:val="0"/>
          <w:numId w:val="19"/>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специальной терминологией;</w:t>
      </w:r>
    </w:p>
    <w:p w:rsidR="00FF7F8A" w:rsidRPr="007B1FA4" w:rsidRDefault="00FF7F8A" w:rsidP="00FF7F8A">
      <w:pPr>
        <w:numPr>
          <w:ilvl w:val="0"/>
          <w:numId w:val="19"/>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свойств живописных материалов, их возможностей и эстетических качеств;</w:t>
      </w:r>
    </w:p>
    <w:p w:rsidR="00FF7F8A" w:rsidRPr="007B1FA4" w:rsidRDefault="00FF7F8A" w:rsidP="00FF7F8A">
      <w:pPr>
        <w:numPr>
          <w:ilvl w:val="0"/>
          <w:numId w:val="19"/>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lastRenderedPageBreak/>
        <w:t>знание художественных и эстетических свой</w:t>
      </w:r>
      <w:proofErr w:type="gramStart"/>
      <w:r w:rsidRPr="007B1FA4">
        <w:rPr>
          <w:rFonts w:ascii="Times New Roman" w:eastAsia="Times New Roman" w:hAnsi="Times New Roman" w:cs="Times New Roman"/>
          <w:sz w:val="24"/>
          <w:szCs w:val="24"/>
          <w:lang w:eastAsia="ru-RU"/>
        </w:rPr>
        <w:t>ств цв</w:t>
      </w:r>
      <w:proofErr w:type="gramEnd"/>
      <w:r w:rsidRPr="007B1FA4">
        <w:rPr>
          <w:rFonts w:ascii="Times New Roman" w:eastAsia="Times New Roman" w:hAnsi="Times New Roman" w:cs="Times New Roman"/>
          <w:sz w:val="24"/>
          <w:szCs w:val="24"/>
          <w:lang w:eastAsia="ru-RU"/>
        </w:rPr>
        <w:t xml:space="preserve">ета, основных закономерностей, создания цветового строя; </w:t>
      </w:r>
    </w:p>
    <w:p w:rsidR="00FF7F8A" w:rsidRPr="007B1FA4" w:rsidRDefault="00FF7F8A" w:rsidP="00FF7F8A">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грамотную компоновку изображения в листе;</w:t>
      </w:r>
    </w:p>
    <w:p w:rsidR="00FF7F8A" w:rsidRPr="007B1FA4" w:rsidRDefault="00FF7F8A" w:rsidP="00FF7F8A">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грамотную передачу локального цвета;</w:t>
      </w:r>
    </w:p>
    <w:p w:rsidR="00FF7F8A" w:rsidRPr="007B1FA4" w:rsidRDefault="00FF7F8A" w:rsidP="00FF7F8A">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последовательное, грамотное и аккуратное ведение живописной работы;</w:t>
      </w:r>
    </w:p>
    <w:p w:rsidR="00FF7F8A" w:rsidRPr="007B1FA4" w:rsidRDefault="00FF7F8A" w:rsidP="00FF7F8A">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построение сложных цветовых гармоний;</w:t>
      </w:r>
    </w:p>
    <w:p w:rsidR="00FF7F8A" w:rsidRPr="007B1FA4" w:rsidRDefault="00FF7F8A" w:rsidP="00FF7F8A">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свободное владение передачей цветовых и тональных отношений между предметами;</w:t>
      </w:r>
    </w:p>
    <w:p w:rsidR="00FF7F8A" w:rsidRPr="007B1FA4" w:rsidRDefault="00FF7F8A" w:rsidP="00FF7F8A">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свободное владение передачей объема предметов, передачей материальности различных предметов, плановости световоздушной среды;</w:t>
      </w:r>
    </w:p>
    <w:p w:rsidR="00FF7F8A" w:rsidRPr="007B1FA4" w:rsidRDefault="00FF7F8A" w:rsidP="00FF7F8A">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умелое использование приемов работы  акварелью и гуашью, владение живописными техниками;</w:t>
      </w:r>
    </w:p>
    <w:p w:rsidR="00FF7F8A" w:rsidRPr="007B1FA4" w:rsidRDefault="00FF7F8A" w:rsidP="00FF7F8A">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умение раскрывать образное и живописно-пластическое решение в творческих работах; </w:t>
      </w:r>
    </w:p>
    <w:p w:rsidR="00FF7F8A" w:rsidRPr="007B1FA4" w:rsidRDefault="00FF7F8A" w:rsidP="00FF7F8A">
      <w:pPr>
        <w:numPr>
          <w:ilvl w:val="0"/>
          <w:numId w:val="16"/>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умение изображать объекты предметного мира, пространство, фигуру человека;</w:t>
      </w:r>
    </w:p>
    <w:p w:rsidR="00FF7F8A" w:rsidRPr="007B1FA4" w:rsidRDefault="00FF7F8A" w:rsidP="00FF7F8A">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умение самостоятельно исправлять ошибки и недочеты в работе; </w:t>
      </w:r>
    </w:p>
    <w:p w:rsidR="00FF7F8A" w:rsidRPr="007B1FA4" w:rsidRDefault="00FF7F8A" w:rsidP="00FF7F8A">
      <w:pPr>
        <w:numPr>
          <w:ilvl w:val="0"/>
          <w:numId w:val="16"/>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цельность в изображении натюрморта;</w:t>
      </w:r>
    </w:p>
    <w:p w:rsidR="00FF7F8A" w:rsidRPr="007B1FA4" w:rsidRDefault="00FF7F8A" w:rsidP="00FF7F8A">
      <w:pPr>
        <w:spacing w:after="0" w:line="240" w:lineRule="auto"/>
        <w:outlineLvl w:val="0"/>
        <w:rPr>
          <w:rFonts w:ascii="Times New Roman" w:eastAsia="Times New Roman" w:hAnsi="Times New Roman" w:cs="Times New Roman"/>
          <w:b/>
          <w:sz w:val="24"/>
          <w:szCs w:val="24"/>
          <w:lang w:eastAsia="ru-RU"/>
        </w:rPr>
      </w:pPr>
    </w:p>
    <w:p w:rsidR="00FF7F8A" w:rsidRPr="007B1FA4" w:rsidRDefault="00FF7F8A" w:rsidP="00FF7F8A">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4 «хорошо»</w:t>
      </w:r>
    </w:p>
    <w:p w:rsidR="00FF7F8A" w:rsidRPr="007B1FA4" w:rsidRDefault="00FF7F8A" w:rsidP="00FF7F8A">
      <w:pPr>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sz w:val="24"/>
          <w:szCs w:val="24"/>
          <w:lang w:eastAsia="ru-RU"/>
        </w:rPr>
        <w:t>Допускает:</w:t>
      </w:r>
    </w:p>
    <w:p w:rsidR="00FF7F8A" w:rsidRPr="007B1FA4" w:rsidRDefault="00FF7F8A" w:rsidP="00FF7F8A">
      <w:pPr>
        <w:numPr>
          <w:ilvl w:val="0"/>
          <w:numId w:val="17"/>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теоретического материала на уровне требований программы;</w:t>
      </w:r>
    </w:p>
    <w:p w:rsidR="00FF7F8A" w:rsidRPr="007B1FA4" w:rsidRDefault="00FF7F8A" w:rsidP="00FF7F8A">
      <w:pPr>
        <w:numPr>
          <w:ilvl w:val="0"/>
          <w:numId w:val="17"/>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владение специальной терминологией;</w:t>
      </w:r>
    </w:p>
    <w:p w:rsidR="00FF7F8A" w:rsidRPr="007B1FA4" w:rsidRDefault="00FF7F8A" w:rsidP="00FF7F8A">
      <w:pPr>
        <w:numPr>
          <w:ilvl w:val="0"/>
          <w:numId w:val="17"/>
        </w:numPr>
        <w:tabs>
          <w:tab w:val="left" w:pos="426"/>
        </w:tabs>
        <w:spacing w:after="0" w:line="240" w:lineRule="auto"/>
        <w:jc w:val="both"/>
        <w:outlineLvl w:val="0"/>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некоторую неточность в компоновке;</w:t>
      </w:r>
    </w:p>
    <w:p w:rsidR="00FF7F8A" w:rsidRPr="007B1FA4" w:rsidRDefault="00FF7F8A" w:rsidP="00FF7F8A">
      <w:pPr>
        <w:numPr>
          <w:ilvl w:val="0"/>
          <w:numId w:val="17"/>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небольшие недочеты в передаче цветовых и тональных отношений между предметами;</w:t>
      </w:r>
    </w:p>
    <w:p w:rsidR="00FF7F8A" w:rsidRPr="007B1FA4" w:rsidRDefault="00FF7F8A" w:rsidP="00FF7F8A">
      <w:pPr>
        <w:numPr>
          <w:ilvl w:val="0"/>
          <w:numId w:val="17"/>
        </w:numPr>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7B1FA4">
        <w:rPr>
          <w:rFonts w:ascii="Times New Roman" w:eastAsia="Times New Roman" w:hAnsi="Times New Roman" w:cs="Times New Roman"/>
          <w:color w:val="000000"/>
          <w:sz w:val="24"/>
          <w:szCs w:val="24"/>
          <w:lang w:eastAsia="ru-RU"/>
        </w:rPr>
        <w:t>обучающийся</w:t>
      </w:r>
      <w:proofErr w:type="gramEnd"/>
      <w:r w:rsidRPr="007B1FA4">
        <w:rPr>
          <w:rFonts w:ascii="Times New Roman" w:eastAsia="Times New Roman" w:hAnsi="Times New Roman" w:cs="Times New Roman"/>
          <w:color w:val="000000"/>
          <w:sz w:val="24"/>
          <w:szCs w:val="24"/>
          <w:lang w:eastAsia="ru-RU"/>
        </w:rPr>
        <w:t xml:space="preserve"> справляется с поставленными перед ним задачами, но прибегает к помощи преподавателя. </w:t>
      </w:r>
    </w:p>
    <w:p w:rsidR="00FF7F8A" w:rsidRPr="007B1FA4" w:rsidRDefault="00FF7F8A" w:rsidP="00FF7F8A">
      <w:pPr>
        <w:tabs>
          <w:tab w:val="left" w:pos="426"/>
        </w:tabs>
        <w:spacing w:after="0" w:line="360" w:lineRule="auto"/>
        <w:outlineLvl w:val="0"/>
        <w:rPr>
          <w:rFonts w:ascii="Times New Roman" w:eastAsia="Times New Roman" w:hAnsi="Times New Roman" w:cs="Times New Roman"/>
          <w:b/>
          <w:sz w:val="24"/>
          <w:szCs w:val="24"/>
          <w:lang w:eastAsia="ru-RU"/>
        </w:rPr>
      </w:pPr>
    </w:p>
    <w:p w:rsidR="00FF7F8A" w:rsidRPr="007B1FA4" w:rsidRDefault="00FF7F8A" w:rsidP="00FF7F8A">
      <w:pPr>
        <w:tabs>
          <w:tab w:val="left" w:pos="426"/>
        </w:tabs>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3 «удовлетворительно»</w:t>
      </w:r>
    </w:p>
    <w:p w:rsidR="00FF7F8A" w:rsidRPr="007B1FA4" w:rsidRDefault="00FF7F8A" w:rsidP="00FF7F8A">
      <w:pPr>
        <w:tabs>
          <w:tab w:val="left" w:pos="426"/>
        </w:tabs>
        <w:spacing w:after="0" w:line="240" w:lineRule="auto"/>
        <w:outlineLvl w:val="0"/>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sz w:val="24"/>
          <w:szCs w:val="24"/>
          <w:lang w:eastAsia="ru-RU"/>
        </w:rPr>
        <w:t>Предполагает:</w:t>
      </w:r>
    </w:p>
    <w:p w:rsidR="00FF7F8A" w:rsidRPr="007B1FA4" w:rsidRDefault="00FF7F8A" w:rsidP="00FF7F8A">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неполные знания теоретического материала;</w:t>
      </w:r>
    </w:p>
    <w:p w:rsidR="00FF7F8A" w:rsidRPr="007B1FA4" w:rsidRDefault="00FF7F8A" w:rsidP="00FF7F8A">
      <w:pPr>
        <w:numPr>
          <w:ilvl w:val="0"/>
          <w:numId w:val="18"/>
        </w:numPr>
        <w:spacing w:after="0" w:line="240" w:lineRule="auto"/>
        <w:ind w:right="-1"/>
        <w:contextualSpacing/>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неуверенное владение терминологией изобразительного искусства;</w:t>
      </w:r>
    </w:p>
    <w:p w:rsidR="00FF7F8A" w:rsidRPr="007B1FA4" w:rsidRDefault="00FF7F8A" w:rsidP="00FF7F8A">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ошибки в компоновке изображения в листе;</w:t>
      </w:r>
    </w:p>
    <w:p w:rsidR="00FF7F8A" w:rsidRPr="007B1FA4" w:rsidRDefault="00FF7F8A" w:rsidP="00FF7F8A">
      <w:pPr>
        <w:numPr>
          <w:ilvl w:val="0"/>
          <w:numId w:val="18"/>
        </w:num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недочеты в передаче цветовых и тональных отношений между предметами;</w:t>
      </w:r>
    </w:p>
    <w:p w:rsidR="00FF7F8A" w:rsidRPr="007B1FA4" w:rsidRDefault="00FF7F8A" w:rsidP="00FF7F8A">
      <w:pPr>
        <w:tabs>
          <w:tab w:val="left" w:pos="426"/>
        </w:tabs>
        <w:spacing w:after="0" w:line="240" w:lineRule="auto"/>
        <w:ind w:left="720"/>
        <w:jc w:val="both"/>
        <w:rPr>
          <w:rFonts w:ascii="Times New Roman" w:eastAsia="Times New Roman" w:hAnsi="Times New Roman" w:cs="Times New Roman"/>
          <w:sz w:val="24"/>
          <w:szCs w:val="24"/>
          <w:lang w:eastAsia="ru-RU"/>
        </w:rPr>
      </w:pPr>
    </w:p>
    <w:p w:rsidR="00FF7F8A" w:rsidRPr="007B1FA4" w:rsidRDefault="00FF7F8A" w:rsidP="00FF7F8A">
      <w:pPr>
        <w:spacing w:after="0" w:line="240" w:lineRule="auto"/>
        <w:ind w:right="-1"/>
        <w:jc w:val="both"/>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eastAsia="ru-RU"/>
        </w:rPr>
        <w:t>Оценка «2» («неудовлетворительно»):</w:t>
      </w:r>
    </w:p>
    <w:p w:rsidR="00FF7F8A" w:rsidRPr="007B1FA4" w:rsidRDefault="00FF7F8A" w:rsidP="00FF7F8A">
      <w:pPr>
        <w:spacing w:after="0" w:line="240" w:lineRule="auto"/>
        <w:ind w:right="-1"/>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Предполагает:</w:t>
      </w:r>
    </w:p>
    <w:p w:rsidR="00FF7F8A" w:rsidRPr="007B1FA4" w:rsidRDefault="00FF7F8A" w:rsidP="00FF7F8A">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неграмотную компоновку изображения в листе;</w:t>
      </w:r>
    </w:p>
    <w:p w:rsidR="00FF7F8A" w:rsidRPr="007B1FA4" w:rsidRDefault="00FF7F8A" w:rsidP="00FF7F8A">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грубые нарушения в передаче цветовых и тональных отношений;</w:t>
      </w:r>
    </w:p>
    <w:p w:rsidR="00FF7F8A" w:rsidRPr="007B1FA4" w:rsidRDefault="00FF7F8A" w:rsidP="00FF7F8A">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неумение самостоятельно вести живописную работу;</w:t>
      </w:r>
    </w:p>
    <w:p w:rsidR="00FF7F8A" w:rsidRPr="007B1FA4" w:rsidRDefault="00FF7F8A" w:rsidP="00FF7F8A">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незаконченность, неаккуратность, небрежность в работе.</w:t>
      </w:r>
    </w:p>
    <w:p w:rsidR="00FF7F8A" w:rsidRPr="007B1FA4" w:rsidRDefault="00FF7F8A" w:rsidP="00FF7F8A">
      <w:pPr>
        <w:numPr>
          <w:ilvl w:val="0"/>
          <w:numId w:val="18"/>
        </w:numPr>
        <w:tabs>
          <w:tab w:val="left" w:pos="426"/>
        </w:tabs>
        <w:spacing w:after="0" w:line="240" w:lineRule="auto"/>
        <w:jc w:val="both"/>
        <w:rPr>
          <w:rFonts w:ascii="Times New Roman" w:eastAsia="Times New Roman" w:hAnsi="Times New Roman" w:cs="Times New Roman"/>
          <w:sz w:val="24"/>
          <w:szCs w:val="24"/>
          <w:lang w:eastAsia="ru-RU"/>
        </w:rPr>
      </w:pPr>
      <w:proofErr w:type="spellStart"/>
      <w:r w:rsidRPr="007B1FA4">
        <w:rPr>
          <w:rFonts w:ascii="Times New Roman" w:eastAsia="Times New Roman" w:hAnsi="Times New Roman" w:cs="Times New Roman"/>
          <w:sz w:val="24"/>
          <w:szCs w:val="24"/>
          <w:lang w:eastAsia="ru-RU"/>
        </w:rPr>
        <w:t>невладение</w:t>
      </w:r>
      <w:proofErr w:type="spellEnd"/>
      <w:r w:rsidRPr="007B1FA4">
        <w:rPr>
          <w:rFonts w:ascii="Times New Roman" w:eastAsia="Times New Roman" w:hAnsi="Times New Roman" w:cs="Times New Roman"/>
          <w:sz w:val="24"/>
          <w:szCs w:val="24"/>
          <w:lang w:eastAsia="ru-RU"/>
        </w:rPr>
        <w:t xml:space="preserve"> живописными техниками.</w:t>
      </w:r>
    </w:p>
    <w:p w:rsidR="00FF7F8A" w:rsidRPr="007B1FA4" w:rsidRDefault="00FF7F8A" w:rsidP="00FF7F8A">
      <w:pPr>
        <w:spacing w:after="0" w:line="240" w:lineRule="auto"/>
        <w:ind w:right="-1"/>
        <w:jc w:val="both"/>
        <w:rPr>
          <w:rFonts w:ascii="Times New Roman" w:eastAsia="Times New Roman" w:hAnsi="Times New Roman" w:cs="Times New Roman"/>
          <w:sz w:val="24"/>
          <w:szCs w:val="24"/>
          <w:lang w:eastAsia="ru-RU"/>
        </w:rPr>
      </w:pPr>
    </w:p>
    <w:p w:rsidR="00FF7F8A" w:rsidRPr="007B1FA4" w:rsidRDefault="00FF7F8A" w:rsidP="00FF7F8A">
      <w:pPr>
        <w:spacing w:after="0" w:line="240" w:lineRule="auto"/>
        <w:ind w:left="720" w:right="-1"/>
        <w:contextualSpacing/>
        <w:jc w:val="both"/>
        <w:rPr>
          <w:rFonts w:ascii="Times New Roman" w:eastAsia="Times New Roman" w:hAnsi="Times New Roman" w:cs="Times New Roman"/>
          <w:color w:val="000000"/>
          <w:sz w:val="24"/>
          <w:szCs w:val="24"/>
          <w:lang w:eastAsia="ru-RU"/>
        </w:rPr>
      </w:pPr>
    </w:p>
    <w:p w:rsidR="00AC1325" w:rsidRDefault="00AC1325" w:rsidP="007B1FA4">
      <w:pPr>
        <w:spacing w:after="0" w:line="240" w:lineRule="auto"/>
        <w:jc w:val="center"/>
        <w:rPr>
          <w:rFonts w:ascii="Times New Roman" w:eastAsia="Times New Roman" w:hAnsi="Times New Roman" w:cs="Times New Roman"/>
          <w:b/>
          <w:sz w:val="28"/>
          <w:szCs w:val="28"/>
          <w:lang w:eastAsia="ru-RU"/>
        </w:rPr>
      </w:pPr>
    </w:p>
    <w:p w:rsidR="007B1FA4" w:rsidRPr="007B1FA4" w:rsidRDefault="007B1FA4" w:rsidP="007B1FA4">
      <w:pPr>
        <w:spacing w:after="0" w:line="240" w:lineRule="auto"/>
        <w:jc w:val="center"/>
        <w:rPr>
          <w:rFonts w:ascii="Times New Roman" w:eastAsia="Times New Roman" w:hAnsi="Times New Roman" w:cs="Times New Roman"/>
          <w:sz w:val="24"/>
          <w:szCs w:val="24"/>
          <w:lang w:eastAsia="ru-RU"/>
        </w:rPr>
      </w:pPr>
      <w:r w:rsidRPr="007B1FA4">
        <w:rPr>
          <w:rFonts w:ascii="Times New Roman" w:eastAsia="Times New Roman" w:hAnsi="Times New Roman" w:cs="Times New Roman"/>
          <w:b/>
          <w:sz w:val="28"/>
          <w:szCs w:val="28"/>
          <w:lang w:eastAsia="ru-RU"/>
        </w:rPr>
        <w:t>История искусств</w:t>
      </w:r>
    </w:p>
    <w:p w:rsidR="007B1FA4" w:rsidRPr="007B1FA4" w:rsidRDefault="007B1FA4" w:rsidP="00651491">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b/>
          <w:sz w:val="24"/>
          <w:szCs w:val="24"/>
          <w:lang w:eastAsia="ru-RU"/>
        </w:rPr>
        <w:t xml:space="preserve">             1. Тестовые задания</w:t>
      </w:r>
      <w:r w:rsidRPr="007B1FA4">
        <w:rPr>
          <w:rFonts w:ascii="Times New Roman" w:eastAsia="Times New Roman" w:hAnsi="Times New Roman" w:cs="Times New Roman"/>
          <w:sz w:val="24"/>
          <w:szCs w:val="24"/>
          <w:lang w:eastAsia="ru-RU"/>
        </w:rPr>
        <w:t xml:space="preserve"> – задания с выбором </w:t>
      </w:r>
      <w:proofErr w:type="spellStart"/>
      <w:r w:rsidRPr="007B1FA4">
        <w:rPr>
          <w:rFonts w:ascii="Times New Roman" w:eastAsia="Times New Roman" w:hAnsi="Times New Roman" w:cs="Times New Roman"/>
          <w:sz w:val="24"/>
          <w:szCs w:val="24"/>
          <w:lang w:eastAsia="ru-RU"/>
        </w:rPr>
        <w:t>ответа.</w:t>
      </w:r>
      <w:r w:rsidRPr="007B1FA4">
        <w:rPr>
          <w:rFonts w:ascii="Times New Roman" w:eastAsia="Times New Roman" w:hAnsi="Times New Roman" w:cs="Times New Roman"/>
          <w:bCs/>
          <w:sz w:val="24"/>
          <w:szCs w:val="24"/>
          <w:lang w:eastAsia="ru-RU"/>
        </w:rPr>
        <w:t>Тест</w:t>
      </w:r>
      <w:proofErr w:type="spellEnd"/>
      <w:r w:rsidRPr="007B1FA4">
        <w:rPr>
          <w:rFonts w:ascii="Times New Roman" w:eastAsia="Times New Roman" w:hAnsi="Times New Roman" w:cs="Times New Roman"/>
          <w:sz w:val="24"/>
          <w:szCs w:val="24"/>
          <w:lang w:eastAsia="ru-RU"/>
        </w:rPr>
        <w:t xml:space="preserve"> составляется из вопросов изученного курса  на уровне «ученик должен знать» (требования к уровню подготовки обучающихся).</w:t>
      </w:r>
    </w:p>
    <w:p w:rsidR="007B1FA4" w:rsidRPr="007B1FA4" w:rsidRDefault="007B1FA4" w:rsidP="00651491">
      <w:pPr>
        <w:tabs>
          <w:tab w:val="num" w:pos="0"/>
        </w:tabs>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«5» (отлично) – 90% - 100% правильных ответов;</w:t>
      </w:r>
    </w:p>
    <w:p w:rsidR="007B1FA4" w:rsidRPr="007B1FA4" w:rsidRDefault="007B1FA4" w:rsidP="00651491">
      <w:pPr>
        <w:tabs>
          <w:tab w:val="num" w:pos="0"/>
        </w:tabs>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«4» (хорошо) – 70% - 89% правильных ответов;</w:t>
      </w:r>
    </w:p>
    <w:p w:rsidR="007B1FA4" w:rsidRPr="007B1FA4" w:rsidRDefault="007B1FA4" w:rsidP="00651491">
      <w:pPr>
        <w:tabs>
          <w:tab w:val="num" w:pos="0"/>
        </w:tabs>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«3» (удовлетворительно) – 50% - 69% правильных ответов.</w:t>
      </w:r>
    </w:p>
    <w:p w:rsidR="007B1FA4" w:rsidRPr="007B1FA4" w:rsidRDefault="007B1FA4" w:rsidP="00651491">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lastRenderedPageBreak/>
        <w:t xml:space="preserve">            «2» ( неудовлетворительно)- незнание теоретического материала на уровне требований программы;</w:t>
      </w:r>
    </w:p>
    <w:p w:rsidR="007B1FA4" w:rsidRPr="007B1FA4" w:rsidRDefault="007B1FA4" w:rsidP="00651491">
      <w:pPr>
        <w:tabs>
          <w:tab w:val="num" w:pos="0"/>
        </w:tabs>
        <w:spacing w:after="0" w:line="240" w:lineRule="auto"/>
        <w:ind w:firstLine="709"/>
        <w:jc w:val="both"/>
        <w:rPr>
          <w:rFonts w:ascii="Times New Roman" w:eastAsia="Times New Roman" w:hAnsi="Times New Roman" w:cs="Times New Roman"/>
          <w:sz w:val="24"/>
          <w:szCs w:val="24"/>
          <w:lang w:eastAsia="ru-RU"/>
        </w:rPr>
      </w:pP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2. </w:t>
      </w:r>
      <w:r w:rsidRPr="007B1FA4">
        <w:rPr>
          <w:rFonts w:ascii="Times New Roman" w:eastAsia="Times New Roman" w:hAnsi="Times New Roman" w:cs="Times New Roman"/>
          <w:b/>
          <w:sz w:val="24"/>
          <w:szCs w:val="24"/>
          <w:lang w:eastAsia="ru-RU"/>
        </w:rPr>
        <w:t>Устный опрос</w:t>
      </w:r>
      <w:r w:rsidRPr="007B1FA4">
        <w:rPr>
          <w:rFonts w:ascii="Times New Roman" w:eastAsia="Times New Roman" w:hAnsi="Times New Roman" w:cs="Times New Roman"/>
          <w:sz w:val="24"/>
          <w:szCs w:val="24"/>
          <w:lang w:eastAsia="ru-RU"/>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«5» (отлично) – учащийся правильно отвечает на вопросы преподавателя, ориентируется в пройденном материале;</w:t>
      </w: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«4»  - учащийся ориентируется в пройденном материале, допустил  1-2 ошибки; </w:t>
      </w: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«3» – учащийся часто ошибался, ответил правильно только на половину вопросов. </w:t>
      </w:r>
    </w:p>
    <w:p w:rsidR="007B1FA4" w:rsidRPr="007B1FA4" w:rsidRDefault="007B1FA4" w:rsidP="00651491">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«2» ( неудовлетворительно)- незнание теоретического материала на уровне требований программы;</w:t>
      </w: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3. </w:t>
      </w:r>
      <w:r w:rsidRPr="007B1FA4">
        <w:rPr>
          <w:rFonts w:ascii="Times New Roman" w:eastAsia="Times New Roman" w:hAnsi="Times New Roman" w:cs="Times New Roman"/>
          <w:b/>
          <w:sz w:val="24"/>
          <w:szCs w:val="24"/>
          <w:lang w:eastAsia="ru-RU"/>
        </w:rPr>
        <w:t xml:space="preserve">Подготовка творческого проекта </w:t>
      </w:r>
      <w:r w:rsidRPr="007B1FA4">
        <w:rPr>
          <w:rFonts w:ascii="Times New Roman" w:eastAsia="Times New Roman" w:hAnsi="Times New Roman" w:cs="Times New Roman"/>
          <w:sz w:val="24"/>
          <w:szCs w:val="24"/>
          <w:lang w:eastAsia="ru-RU"/>
        </w:rPr>
        <w:t>–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«5» (отлично) – учащийся демонстрирует высокий уровень владения материалом, тема проекта полностью раскрыта, оригинальна форма подачи проекта;</w:t>
      </w: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«4»  - учащийся ориентируется в пройденном материале, но недостаточно полно раскрыта тема проекта;  </w:t>
      </w:r>
    </w:p>
    <w:p w:rsidR="007B1FA4" w:rsidRPr="007B1FA4" w:rsidRDefault="007B1FA4" w:rsidP="00651491">
      <w:pPr>
        <w:spacing w:after="0" w:line="240" w:lineRule="auto"/>
        <w:ind w:firstLine="709"/>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«3» – тема проекта не раскрыта, форма подачи не отличается оригинальностью.</w:t>
      </w:r>
    </w:p>
    <w:p w:rsidR="007B1FA4" w:rsidRPr="007B1FA4" w:rsidRDefault="007B1FA4" w:rsidP="00651491">
      <w:pPr>
        <w:spacing w:after="0" w:line="240" w:lineRule="auto"/>
        <w:ind w:firstLine="709"/>
        <w:jc w:val="both"/>
        <w:rPr>
          <w:rFonts w:ascii="Times New Roman" w:eastAsia="Times New Roman" w:hAnsi="Times New Roman" w:cs="Times New Roman"/>
          <w:lang w:eastAsia="ru-RU"/>
        </w:rPr>
      </w:pPr>
    </w:p>
    <w:p w:rsidR="007B1FA4" w:rsidRPr="007B1FA4" w:rsidRDefault="007B1FA4" w:rsidP="007B1FA4">
      <w:pPr>
        <w:tabs>
          <w:tab w:val="left" w:pos="426"/>
        </w:tabs>
        <w:spacing w:after="0" w:line="240" w:lineRule="auto"/>
        <w:rPr>
          <w:rFonts w:ascii="Times New Roman" w:eastAsia="Times New Roman" w:hAnsi="Times New Roman" w:cs="Times New Roman"/>
          <w:sz w:val="24"/>
          <w:szCs w:val="24"/>
          <w:lang w:eastAsia="ru-RU"/>
        </w:rPr>
      </w:pPr>
    </w:p>
    <w:p w:rsidR="007B1FA4" w:rsidRPr="007B1FA4" w:rsidRDefault="007B1FA4" w:rsidP="007B1FA4">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 w:name="_Toc307511780"/>
      <w:r w:rsidRPr="007B1FA4">
        <w:rPr>
          <w:rFonts w:ascii="Times New Roman" w:eastAsia="Times New Roman" w:hAnsi="Times New Roman" w:cs="Times New Roman"/>
          <w:b/>
          <w:bCs/>
          <w:kern w:val="32"/>
          <w:sz w:val="24"/>
          <w:szCs w:val="24"/>
          <w:lang w:val="en-US" w:eastAsia="ru-RU"/>
        </w:rPr>
        <w:t>VII</w:t>
      </w:r>
      <w:r w:rsidRPr="007B1FA4">
        <w:rPr>
          <w:rFonts w:ascii="Times New Roman" w:eastAsia="Times New Roman" w:hAnsi="Times New Roman" w:cs="Times New Roman"/>
          <w:b/>
          <w:bCs/>
          <w:kern w:val="32"/>
          <w:sz w:val="24"/>
          <w:szCs w:val="24"/>
          <w:lang w:eastAsia="ru-RU"/>
        </w:rPr>
        <w:t>. Требования к условиям реализации программы</w:t>
      </w:r>
      <w:bookmarkEnd w:id="3"/>
      <w:r w:rsidRPr="007B1FA4">
        <w:rPr>
          <w:rFonts w:ascii="Times New Roman" w:eastAsia="Times New Roman" w:hAnsi="Times New Roman" w:cs="Times New Roman"/>
          <w:b/>
          <w:bCs/>
          <w:kern w:val="32"/>
          <w:sz w:val="24"/>
          <w:szCs w:val="24"/>
          <w:lang w:eastAsia="ru-RU"/>
        </w:rPr>
        <w:t xml:space="preserve"> «Живопись»</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p>
    <w:p w:rsidR="007B1FA4" w:rsidRPr="007B1FA4" w:rsidRDefault="007B1FA4" w:rsidP="007B1FA4">
      <w:pPr>
        <w:tabs>
          <w:tab w:val="left" w:pos="934"/>
        </w:tabs>
        <w:spacing w:after="0" w:line="321"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7.1.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7B1FA4" w:rsidRPr="007B1FA4" w:rsidRDefault="007B1FA4" w:rsidP="007B1FA4">
      <w:pPr>
        <w:tabs>
          <w:tab w:val="left" w:pos="1078"/>
        </w:tabs>
        <w:spacing w:after="0" w:line="321"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7.2.С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7B1FA4" w:rsidRPr="007B1FA4" w:rsidRDefault="007B1FA4" w:rsidP="007B1FA4">
      <w:pPr>
        <w:numPr>
          <w:ilvl w:val="0"/>
          <w:numId w:val="7"/>
        </w:numPr>
        <w:spacing w:after="0" w:line="321" w:lineRule="exact"/>
        <w:ind w:left="20" w:right="20" w:firstLine="48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выявления и развития одаренных детей в области изобразительного искусства;</w:t>
      </w:r>
    </w:p>
    <w:p w:rsidR="007B1FA4" w:rsidRPr="007B1FA4" w:rsidRDefault="007B1FA4" w:rsidP="007B1FA4">
      <w:pPr>
        <w:numPr>
          <w:ilvl w:val="0"/>
          <w:numId w:val="7"/>
        </w:numPr>
        <w:spacing w:after="0" w:line="321" w:lineRule="exact"/>
        <w:ind w:left="20" w:right="20" w:firstLine="48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7B1FA4" w:rsidRPr="007B1FA4" w:rsidRDefault="007B1FA4" w:rsidP="007B1FA4">
      <w:pPr>
        <w:numPr>
          <w:ilvl w:val="0"/>
          <w:numId w:val="7"/>
        </w:numPr>
        <w:spacing w:after="0" w:line="321" w:lineRule="exact"/>
        <w:ind w:left="20" w:right="20" w:firstLine="48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организации посещений обучающимися учреждений культуры и организаций (выставочных залов, музеев, театров, филармоний и др.);</w:t>
      </w:r>
    </w:p>
    <w:p w:rsidR="007B1FA4" w:rsidRPr="007B1FA4" w:rsidRDefault="007B1FA4" w:rsidP="007B1FA4">
      <w:pPr>
        <w:numPr>
          <w:ilvl w:val="0"/>
          <w:numId w:val="7"/>
        </w:numPr>
        <w:spacing w:after="0" w:line="321" w:lineRule="exact"/>
        <w:ind w:left="20" w:right="20" w:firstLine="48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7B1FA4" w:rsidRPr="007B1FA4" w:rsidRDefault="007B1FA4" w:rsidP="007B1FA4">
      <w:pPr>
        <w:numPr>
          <w:ilvl w:val="0"/>
          <w:numId w:val="7"/>
        </w:numPr>
        <w:spacing w:after="0" w:line="321" w:lineRule="exact"/>
        <w:ind w:left="20" w:right="20" w:firstLine="48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7B1FA4" w:rsidRPr="007B1FA4" w:rsidRDefault="007B1FA4" w:rsidP="007B1FA4">
      <w:pPr>
        <w:numPr>
          <w:ilvl w:val="0"/>
          <w:numId w:val="7"/>
        </w:numPr>
        <w:spacing w:after="0" w:line="321" w:lineRule="exact"/>
        <w:ind w:left="20" w:right="20" w:firstLine="48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lastRenderedPageBreak/>
        <w:t>эффективной самостоятельной работы обучающихся при поддержке педагогических работников и родителей (законных представителей) обучающихся;</w:t>
      </w:r>
    </w:p>
    <w:p w:rsidR="007B1FA4" w:rsidRPr="007B1FA4" w:rsidRDefault="007B1FA4" w:rsidP="007B1FA4">
      <w:pPr>
        <w:numPr>
          <w:ilvl w:val="0"/>
          <w:numId w:val="7"/>
        </w:numPr>
        <w:spacing w:after="0" w:line="321" w:lineRule="exact"/>
        <w:ind w:left="20" w:right="20" w:firstLine="48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7B1FA4" w:rsidRPr="007B1FA4" w:rsidRDefault="007B1FA4" w:rsidP="007B1FA4">
      <w:pPr>
        <w:numPr>
          <w:ilvl w:val="0"/>
          <w:numId w:val="7"/>
        </w:numPr>
        <w:spacing w:after="0" w:line="321" w:lineRule="exact"/>
        <w:ind w:left="20" w:right="20" w:firstLine="48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эффективного управления ОУ.</w:t>
      </w:r>
    </w:p>
    <w:p w:rsidR="007B1FA4" w:rsidRPr="007B1FA4" w:rsidRDefault="007B1FA4" w:rsidP="007B1FA4">
      <w:pPr>
        <w:spacing w:after="0" w:line="240" w:lineRule="auto"/>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7.3.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7B1FA4" w:rsidRPr="00644BD3" w:rsidRDefault="007B1FA4" w:rsidP="007B1FA4">
      <w:pPr>
        <w:spacing w:after="0" w:line="327"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7.4. </w:t>
      </w:r>
      <w:r w:rsidRPr="00644BD3">
        <w:rPr>
          <w:rFonts w:ascii="Times New Roman" w:eastAsia="Calibri" w:hAnsi="Times New Roman" w:cs="Times New Roman"/>
          <w:sz w:val="24"/>
          <w:szCs w:val="24"/>
        </w:rPr>
        <w:t xml:space="preserve">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7B1FA4" w:rsidRPr="007B1FA4" w:rsidRDefault="007B1FA4" w:rsidP="007B1FA4">
      <w:pPr>
        <w:tabs>
          <w:tab w:val="left" w:pos="905"/>
        </w:tabs>
        <w:spacing w:after="0" w:line="314"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7.5.Школа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 </w:t>
      </w:r>
    </w:p>
    <w:p w:rsidR="00D379AD" w:rsidRDefault="007B1FA4" w:rsidP="007B1FA4">
      <w:pPr>
        <w:tabs>
          <w:tab w:val="left" w:pos="838"/>
        </w:tabs>
        <w:spacing w:after="0" w:line="314"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7.6.Изучение учебных предметов учебного плана и проведение консультаций осуществляется в форме мелкогрупповых занятий (численностью от 4 до 10 человек</w:t>
      </w:r>
      <w:r w:rsidR="00D379AD">
        <w:rPr>
          <w:rFonts w:ascii="Times New Roman" w:eastAsia="Calibri" w:hAnsi="Times New Roman" w:cs="Times New Roman"/>
          <w:sz w:val="24"/>
          <w:szCs w:val="24"/>
        </w:rPr>
        <w:t>).</w:t>
      </w:r>
    </w:p>
    <w:p w:rsidR="007B1FA4" w:rsidRPr="007B1FA4" w:rsidRDefault="007B1FA4" w:rsidP="007B1FA4">
      <w:pPr>
        <w:tabs>
          <w:tab w:val="left" w:pos="838"/>
        </w:tabs>
        <w:spacing w:after="0" w:line="314"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7B1FA4" w:rsidRPr="007B1FA4" w:rsidRDefault="007B1FA4" w:rsidP="007B1FA4">
      <w:pPr>
        <w:tabs>
          <w:tab w:val="left" w:pos="920"/>
        </w:tabs>
        <w:spacing w:after="0" w:line="314"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7.8.Программа «Живопись» обеспечивается учебно-методической документацией по всем учебным предметам.</w:t>
      </w:r>
    </w:p>
    <w:p w:rsidR="007B1FA4" w:rsidRPr="007B1FA4" w:rsidRDefault="007B1FA4" w:rsidP="007B1FA4">
      <w:pPr>
        <w:tabs>
          <w:tab w:val="left" w:pos="1059"/>
        </w:tabs>
        <w:spacing w:after="0" w:line="314"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7.9.Внеаудиторная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7B1FA4" w:rsidRPr="007B1FA4" w:rsidRDefault="007B1FA4" w:rsidP="007B1FA4">
      <w:pPr>
        <w:spacing w:after="0" w:line="314" w:lineRule="exact"/>
        <w:ind w:left="20" w:right="20" w:firstLine="46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w:t>
      </w:r>
    </w:p>
    <w:p w:rsidR="007B1FA4" w:rsidRPr="007B1FA4" w:rsidRDefault="007B1FA4" w:rsidP="007B1FA4">
      <w:pPr>
        <w:spacing w:after="0" w:line="309" w:lineRule="exact"/>
        <w:ind w:left="20" w:right="20" w:firstLine="4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7B1FA4" w:rsidRPr="007B1FA4" w:rsidRDefault="007B1FA4" w:rsidP="007B1FA4">
      <w:pPr>
        <w:tabs>
          <w:tab w:val="left" w:pos="1172"/>
        </w:tabs>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7.10.Реализация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w:t>
      </w:r>
      <w:r w:rsidR="00D379AD">
        <w:rPr>
          <w:rFonts w:ascii="Times New Roman" w:eastAsia="Calibri" w:hAnsi="Times New Roman" w:cs="Times New Roman"/>
          <w:sz w:val="24"/>
          <w:szCs w:val="24"/>
        </w:rPr>
        <w:t>.</w:t>
      </w:r>
      <w:r w:rsidRPr="007B1FA4">
        <w:rPr>
          <w:rFonts w:ascii="Times New Roman" w:eastAsia="Calibri" w:hAnsi="Times New Roman" w:cs="Times New Roman"/>
          <w:sz w:val="24"/>
          <w:szCs w:val="24"/>
        </w:rPr>
        <w:t xml:space="preserve"> Консультации могут проводиться рассредоточено или в счет резерва учебного времени в следующем объеме: 113 часов </w:t>
      </w:r>
      <w:r w:rsidRPr="007B1FA4">
        <w:rPr>
          <w:rFonts w:ascii="Times New Roman" w:eastAsia="Calibri" w:hAnsi="Times New Roman" w:cs="Times New Roman"/>
          <w:sz w:val="24"/>
          <w:szCs w:val="24"/>
        </w:rPr>
        <w:lastRenderedPageBreak/>
        <w:t>при реализации ОП со сроком обучения 8 лег и 131 час с дополнительным годом обучения. 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7B1FA4" w:rsidRPr="007B1FA4" w:rsidRDefault="007B1FA4" w:rsidP="007B1FA4">
      <w:pPr>
        <w:tabs>
          <w:tab w:val="left" w:pos="966"/>
        </w:tabs>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 xml:space="preserve">                 7.11.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w:t>
      </w:r>
    </w:p>
    <w:p w:rsidR="007B1FA4" w:rsidRPr="007B1FA4" w:rsidRDefault="007B1FA4" w:rsidP="007B1F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Итоговая аттестация обучающихся по дополнительной предпрофессиональной общеобразовательной программе «Живопись» проводится в форме выпускных экзаменов по следующим учебным предметам:</w:t>
      </w:r>
    </w:p>
    <w:p w:rsidR="007B1FA4" w:rsidRPr="007B1FA4" w:rsidRDefault="007B1FA4" w:rsidP="007B1FA4">
      <w:pPr>
        <w:numPr>
          <w:ilvl w:val="0"/>
          <w:numId w:val="8"/>
        </w:num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Композиция станковая;</w:t>
      </w:r>
    </w:p>
    <w:p w:rsidR="007B1FA4" w:rsidRPr="007B1FA4" w:rsidRDefault="007B1FA4" w:rsidP="007B1FA4">
      <w:pPr>
        <w:numPr>
          <w:ilvl w:val="0"/>
          <w:numId w:val="8"/>
        </w:numPr>
        <w:spacing w:after="0" w:line="309" w:lineRule="exact"/>
        <w:ind w:right="20"/>
        <w:jc w:val="both"/>
        <w:rPr>
          <w:rFonts w:ascii="Times New Roman" w:eastAsia="Calibri" w:hAnsi="Times New Roman" w:cs="Times New Roman"/>
          <w:sz w:val="24"/>
          <w:szCs w:val="24"/>
        </w:rPr>
      </w:pPr>
      <w:r w:rsidRPr="007B1FA4">
        <w:rPr>
          <w:rFonts w:ascii="Times New Roman" w:eastAsia="Calibri" w:hAnsi="Times New Roman" w:cs="Times New Roman"/>
          <w:sz w:val="24"/>
          <w:szCs w:val="24"/>
        </w:rPr>
        <w:t>История изобразительного искусства.</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знание основных художественных школ, исторических периодов развития изобразительного искусства во взаимосвязи с другими видами искусств;</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знание профессиональной терминологии, основных работ мастеров изобразительного искусства;</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знание закономерностей построения художественной формы и особенностей ее восприятия и воплощения;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умение использовать средства живописи и рисунка, их изобразительно-выразительные возможности;</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навыки последовательного осуществления работы по композиции;</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наличие кругозора в области изобразительного искусства.</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7.12.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Библиотечный фонд  Школы укомплектовывается печатными 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7.13.Библиотечный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w:t>
      </w:r>
      <w:r w:rsidRPr="007B1FA4">
        <w:rPr>
          <w:rFonts w:ascii="Times New Roman" w:eastAsia="Times New Roman" w:hAnsi="Times New Roman" w:cs="Times New Roman"/>
          <w:sz w:val="24"/>
          <w:szCs w:val="24"/>
          <w:lang w:eastAsia="ru-RU"/>
        </w:rPr>
        <w:lastRenderedPageBreak/>
        <w:t>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Педагогические работники  Школы проходят не реже чем один раз в пять лет профессиональную переподготовку или повышение квалификации. Педагогические работники  Школы  должны осуществлять творческую и методическую работу.</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Школа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7.14.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Материально-техническая база  Школы должна соответствовать санитарным и противопожарным нормам, нормам охраны труда. </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выставочный зал,</w:t>
      </w:r>
    </w:p>
    <w:p w:rsidR="008B7E73" w:rsidRDefault="008B7E73" w:rsidP="007B1F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библиотеку,</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мастерские,</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учебные аудитории для групповых и мелкогрупповых занятий.</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натюрмортный фонд и методический фонд.</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7B1FA4" w:rsidRPr="007B1FA4" w:rsidRDefault="007B1FA4" w:rsidP="007B1FA4">
      <w:pPr>
        <w:spacing w:after="0" w:line="240" w:lineRule="auto"/>
        <w:jc w:val="center"/>
        <w:rPr>
          <w:rFonts w:ascii="Times New Roman" w:eastAsia="Times New Roman" w:hAnsi="Times New Roman" w:cs="Times New Roman"/>
          <w:b/>
          <w:sz w:val="24"/>
          <w:szCs w:val="24"/>
          <w:lang w:eastAsia="ru-RU"/>
        </w:rPr>
      </w:pPr>
      <w:r w:rsidRPr="007B1FA4">
        <w:rPr>
          <w:rFonts w:ascii="Times New Roman" w:eastAsia="Times New Roman" w:hAnsi="Times New Roman" w:cs="Times New Roman"/>
          <w:b/>
          <w:sz w:val="24"/>
          <w:szCs w:val="24"/>
          <w:lang w:val="en-US" w:eastAsia="ru-RU"/>
        </w:rPr>
        <w:t>VIII</w:t>
      </w:r>
      <w:r w:rsidRPr="007B1FA4">
        <w:rPr>
          <w:rFonts w:ascii="Times New Roman" w:eastAsia="Times New Roman" w:hAnsi="Times New Roman" w:cs="Times New Roman"/>
          <w:b/>
          <w:sz w:val="24"/>
          <w:szCs w:val="24"/>
          <w:lang w:eastAsia="ru-RU"/>
        </w:rPr>
        <w:t>.  Программы учебных предметов</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8.1. Программы учебных предметов в соответствии с ФГТ являются неотъемлемой частью программы «Живопись», разработанной педагогическим коллективом Школы. Все программы учебных предметов разработаны преподавателями по каждому учебному предмету самостоятельно, в соответствии с учебным планом программы «Живопись» прошли обсуждение на заседании методического совета Школы, имеют внешние и внутренние рецензии.</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8.2.Программы учебных предметов выполняют следующие функции:</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-нормативную,  является   документом,   обязательным для выполнения в полном объеме;</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7B1FA4" w:rsidRPr="007B1FA4" w:rsidRDefault="007B1FA4" w:rsidP="007B1FA4">
      <w:pPr>
        <w:spacing w:after="0" w:line="240" w:lineRule="auto"/>
        <w:jc w:val="both"/>
        <w:rPr>
          <w:rFonts w:ascii="Times New Roman" w:eastAsia="Times New Roman" w:hAnsi="Times New Roman" w:cs="Times New Roman"/>
          <w:bCs/>
          <w:iCs/>
          <w:sz w:val="24"/>
          <w:szCs w:val="24"/>
          <w:lang w:eastAsia="ru-RU"/>
        </w:rPr>
      </w:pPr>
      <w:r w:rsidRPr="007B1FA4">
        <w:rPr>
          <w:rFonts w:ascii="Times New Roman" w:eastAsia="Times New Roman" w:hAnsi="Times New Roman" w:cs="Times New Roman"/>
          <w:sz w:val="24"/>
          <w:szCs w:val="24"/>
          <w:lang w:eastAsia="ru-RU"/>
        </w:rPr>
        <w:t xml:space="preserve">       8.3.</w:t>
      </w:r>
      <w:r w:rsidRPr="007B1FA4">
        <w:rPr>
          <w:rFonts w:ascii="Times New Roman" w:eastAsia="Times New Roman" w:hAnsi="Times New Roman" w:cs="Times New Roman"/>
          <w:bCs/>
          <w:iCs/>
          <w:sz w:val="24"/>
          <w:szCs w:val="24"/>
          <w:lang w:eastAsia="ru-RU"/>
        </w:rPr>
        <w:t xml:space="preserve">      Программы учебных предметов имеют самостоятельную структуру, содержат:</w:t>
      </w:r>
    </w:p>
    <w:p w:rsidR="007B1FA4" w:rsidRPr="007B1FA4" w:rsidRDefault="007B1FA4" w:rsidP="007B1FA4">
      <w:pPr>
        <w:spacing w:after="0" w:line="240" w:lineRule="auto"/>
        <w:jc w:val="both"/>
        <w:rPr>
          <w:rFonts w:ascii="Times New Roman" w:eastAsia="Times New Roman" w:hAnsi="Times New Roman" w:cs="Times New Roman"/>
          <w:bCs/>
          <w:iCs/>
          <w:sz w:val="24"/>
          <w:szCs w:val="24"/>
          <w:lang w:eastAsia="ru-RU"/>
        </w:rPr>
      </w:pPr>
      <w:r w:rsidRPr="007B1FA4">
        <w:rPr>
          <w:rFonts w:ascii="Times New Roman" w:eastAsia="Times New Roman" w:hAnsi="Times New Roman" w:cs="Times New Roman"/>
          <w:bCs/>
          <w:iCs/>
          <w:sz w:val="24"/>
          <w:szCs w:val="24"/>
          <w:lang w:eastAsia="ru-RU"/>
        </w:rPr>
        <w:t>- титульный лист</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w:t>
      </w:r>
      <w:r w:rsidRPr="007B1FA4">
        <w:rPr>
          <w:rFonts w:ascii="Times New Roman" w:eastAsia="Times New Roman" w:hAnsi="Times New Roman" w:cs="Times New Roman"/>
          <w:sz w:val="24"/>
          <w:szCs w:val="24"/>
          <w:lang w:eastAsia="ru-RU"/>
        </w:rPr>
        <w:lastRenderedPageBreak/>
        <w:t xml:space="preserve">предмета, </w:t>
      </w:r>
      <w:proofErr w:type="spellStart"/>
      <w:r w:rsidRPr="007B1FA4">
        <w:rPr>
          <w:rFonts w:ascii="Times New Roman" w:eastAsia="Times New Roman" w:hAnsi="Times New Roman" w:cs="Times New Roman"/>
          <w:sz w:val="24"/>
          <w:szCs w:val="24"/>
          <w:lang w:eastAsia="ru-RU"/>
        </w:rPr>
        <w:t>межпредметные</w:t>
      </w:r>
      <w:proofErr w:type="spellEnd"/>
      <w:r w:rsidRPr="007B1FA4">
        <w:rPr>
          <w:rFonts w:ascii="Times New Roman" w:eastAsia="Times New Roman" w:hAnsi="Times New Roman" w:cs="Times New Roman"/>
          <w:sz w:val="24"/>
          <w:szCs w:val="24"/>
          <w:lang w:eastAsia="ru-RU"/>
        </w:rPr>
        <w:t xml:space="preserve">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 </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учебно-тематический план (для теоретических и исторических учебных предметов);</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содержание учебного предмета;</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требования к уровню подготовки обучающихся;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формы и методы контроля, систему оценок;</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методическое обеспечение учебного процесса, в том числе перечень литературы, а также,  при необходимости,  перечень средств обучения.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 список литературы и средств обучения, необходимый для реализации программы учебного предмета</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В программах учебных предметов дополнительной предпрофессиональной общеобразовательной программы «Живопись» отражено обоснование объема времени, предусмотренного на выполнение домашнего задания.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8.4. Перечень программ учебных предметов по предметным областям обязательной части:</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ПО01.УП.01 « Основы изобразительной грамоты и рисование»</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ПО01.УП.02 « Прикладное творчество»</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ПО01.УП.04 « Рисунок»</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ПО01.УП.05 «Живопись»</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ПО01.УП.06 «Композиция станковая»</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ПО02.УП.01 « Беседы об искусстве»</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ПО02.УП.02 « История изобразительного искусства»</w:t>
      </w:r>
    </w:p>
    <w:p w:rsidR="007B1FA4" w:rsidRPr="007B1FA4" w:rsidRDefault="007B1FA4" w:rsidP="007B1FA4">
      <w:pPr>
        <w:spacing w:after="0" w:line="240" w:lineRule="auto"/>
        <w:jc w:val="both"/>
        <w:rPr>
          <w:rFonts w:ascii="Times New Roman" w:eastAsia="Times New Roman" w:hAnsi="Times New Roman" w:cs="Times New Roman"/>
          <w:sz w:val="24"/>
          <w:szCs w:val="24"/>
          <w:lang w:eastAsia="ru-RU"/>
        </w:rPr>
      </w:pPr>
      <w:r w:rsidRPr="007B1FA4">
        <w:rPr>
          <w:rFonts w:ascii="Times New Roman" w:eastAsia="Times New Roman" w:hAnsi="Times New Roman" w:cs="Times New Roman"/>
          <w:sz w:val="24"/>
          <w:szCs w:val="24"/>
          <w:lang w:eastAsia="ru-RU"/>
        </w:rPr>
        <w:t>ПО03.УП.01 « Пленер»</w:t>
      </w:r>
    </w:p>
    <w:p w:rsidR="00FF7F8A" w:rsidRPr="000D6BFD" w:rsidRDefault="00FF7F8A" w:rsidP="00FF7F8A">
      <w:pPr>
        <w:spacing w:after="0" w:line="240" w:lineRule="auto"/>
        <w:rPr>
          <w:rFonts w:ascii="Times New Roman" w:eastAsia="Times New Roman" w:hAnsi="Times New Roman" w:cs="Times New Roman"/>
          <w:sz w:val="24"/>
          <w:szCs w:val="24"/>
          <w:lang w:eastAsia="ru-RU"/>
        </w:rPr>
      </w:pPr>
      <w:r w:rsidRPr="000D6BFD">
        <w:rPr>
          <w:rFonts w:ascii="Times New Roman" w:eastAsia="Times New Roman" w:hAnsi="Times New Roman" w:cs="Times New Roman"/>
          <w:sz w:val="24"/>
          <w:szCs w:val="24"/>
          <w:lang w:eastAsia="ru-RU"/>
        </w:rPr>
        <w:t>ПО01.</w:t>
      </w:r>
      <w:r>
        <w:rPr>
          <w:rFonts w:ascii="Times New Roman" w:eastAsia="Times New Roman" w:hAnsi="Times New Roman" w:cs="Times New Roman"/>
          <w:sz w:val="24"/>
          <w:szCs w:val="24"/>
          <w:lang w:eastAsia="ru-RU"/>
        </w:rPr>
        <w:t>В.04.</w:t>
      </w:r>
      <w:r w:rsidRPr="000D6BFD">
        <w:rPr>
          <w:rFonts w:ascii="Times New Roman" w:eastAsia="Times New Roman" w:hAnsi="Times New Roman" w:cs="Times New Roman"/>
          <w:sz w:val="24"/>
          <w:szCs w:val="24"/>
          <w:lang w:eastAsia="ru-RU"/>
        </w:rPr>
        <w:t xml:space="preserve"> «Композиция </w:t>
      </w:r>
      <w:r>
        <w:rPr>
          <w:rFonts w:ascii="Times New Roman" w:eastAsia="Times New Roman" w:hAnsi="Times New Roman" w:cs="Times New Roman"/>
          <w:sz w:val="24"/>
          <w:szCs w:val="24"/>
          <w:lang w:eastAsia="ru-RU"/>
        </w:rPr>
        <w:t>прикладная</w:t>
      </w:r>
      <w:r w:rsidRPr="000D6BFD">
        <w:rPr>
          <w:rFonts w:ascii="Times New Roman" w:eastAsia="Times New Roman" w:hAnsi="Times New Roman" w:cs="Times New Roman"/>
          <w:sz w:val="24"/>
          <w:szCs w:val="24"/>
          <w:lang w:eastAsia="ru-RU"/>
        </w:rPr>
        <w:t>»</w:t>
      </w:r>
    </w:p>
    <w:p w:rsidR="00FF7F8A" w:rsidRPr="000D6BFD" w:rsidRDefault="00FF7F8A" w:rsidP="00FF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ПО01.В.03. «</w:t>
      </w:r>
      <w:proofErr w:type="spellStart"/>
      <w:r>
        <w:rPr>
          <w:rFonts w:ascii="Times New Roman" w:eastAsia="Times New Roman" w:hAnsi="Times New Roman" w:cs="Times New Roman"/>
          <w:sz w:val="24"/>
          <w:szCs w:val="24"/>
          <w:lang w:eastAsia="ru-RU"/>
        </w:rPr>
        <w:t>Цветоведение</w:t>
      </w:r>
      <w:proofErr w:type="spellEnd"/>
      <w:r w:rsidRPr="000D6BFD">
        <w:rPr>
          <w:rFonts w:ascii="Times New Roman" w:eastAsia="Times New Roman" w:hAnsi="Times New Roman" w:cs="Times New Roman"/>
          <w:sz w:val="24"/>
          <w:szCs w:val="24"/>
          <w:lang w:eastAsia="ru-RU"/>
        </w:rPr>
        <w:t>»</w:t>
      </w:r>
    </w:p>
    <w:p w:rsidR="00FF7F8A" w:rsidRDefault="00FF7F8A" w:rsidP="00FF7F8A">
      <w:pPr>
        <w:tabs>
          <w:tab w:val="left" w:pos="15000"/>
        </w:tabs>
        <w:spacing w:after="0" w:line="240" w:lineRule="auto"/>
        <w:rPr>
          <w:rFonts w:ascii="Times New Roman" w:eastAsia="Times New Roman" w:hAnsi="Times New Roman" w:cs="Times New Roman"/>
          <w:b/>
          <w:sz w:val="24"/>
          <w:szCs w:val="24"/>
          <w:lang w:eastAsia="ru-RU"/>
        </w:rPr>
      </w:pPr>
    </w:p>
    <w:p w:rsidR="005E3EA0" w:rsidRPr="007B1FA4" w:rsidRDefault="005E3EA0" w:rsidP="007B1FA4">
      <w:pPr>
        <w:spacing w:after="0" w:line="360" w:lineRule="auto"/>
        <w:rPr>
          <w:rFonts w:ascii="Times New Roman" w:eastAsia="Times New Roman" w:hAnsi="Times New Roman" w:cs="Times New Roman"/>
          <w:sz w:val="24"/>
          <w:szCs w:val="24"/>
          <w:lang w:eastAsia="ru-RU"/>
        </w:rPr>
      </w:pPr>
    </w:p>
    <w:p w:rsidR="00C356B7" w:rsidRDefault="00C356B7"/>
    <w:sectPr w:rsidR="00C356B7" w:rsidSect="009E2CDB">
      <w:headerReference w:type="even" r:id="rId9"/>
      <w:footerReference w:type="default" r:id="rId10"/>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BF" w:rsidRDefault="006505BF">
      <w:pPr>
        <w:spacing w:after="0" w:line="240" w:lineRule="auto"/>
      </w:pPr>
      <w:r>
        <w:separator/>
      </w:r>
    </w:p>
  </w:endnote>
  <w:endnote w:type="continuationSeparator" w:id="0">
    <w:p w:rsidR="006505BF" w:rsidRDefault="0065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8797"/>
      <w:docPartObj>
        <w:docPartGallery w:val="Page Numbers (Bottom of Page)"/>
        <w:docPartUnique/>
      </w:docPartObj>
    </w:sdtPr>
    <w:sdtEndPr/>
    <w:sdtContent>
      <w:p w:rsidR="00930F05" w:rsidRDefault="00930F05">
        <w:pPr>
          <w:pStyle w:val="aa"/>
          <w:jc w:val="right"/>
        </w:pPr>
      </w:p>
      <w:p w:rsidR="00930F05" w:rsidRDefault="00930F05">
        <w:pPr>
          <w:pStyle w:val="aa"/>
          <w:jc w:val="right"/>
        </w:pPr>
      </w:p>
      <w:p w:rsidR="00930F05" w:rsidRDefault="006505BF">
        <w:pPr>
          <w:pStyle w:val="aa"/>
          <w:jc w:val="right"/>
        </w:pPr>
      </w:p>
    </w:sdtContent>
  </w:sdt>
  <w:p w:rsidR="00930F05" w:rsidRDefault="00930F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BF" w:rsidRDefault="006505BF">
      <w:pPr>
        <w:spacing w:after="0" w:line="240" w:lineRule="auto"/>
      </w:pPr>
      <w:r>
        <w:separator/>
      </w:r>
    </w:p>
  </w:footnote>
  <w:footnote w:type="continuationSeparator" w:id="0">
    <w:p w:rsidR="006505BF" w:rsidRDefault="0065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05" w:rsidRDefault="00930F05">
    <w:pPr>
      <w:pStyle w:val="a7"/>
      <w:framePr w:h="139" w:wrap="none" w:vAnchor="text" w:hAnchor="page" w:x="982" w:y="990"/>
      <w:shd w:val="clear" w:color="auto" w:fill="auto"/>
      <w:spacing w:line="309" w:lineRule="exact"/>
      <w:jc w:val="center"/>
    </w:pPr>
    <w:r>
      <w:fldChar w:fldCharType="begin"/>
    </w:r>
    <w:r>
      <w:instrText xml:space="preserve"> PAGE \* MERGEFORMAT </w:instrText>
    </w:r>
    <w:r>
      <w:fldChar w:fldCharType="separate"/>
    </w:r>
    <w:r w:rsidRPr="002C0E0F">
      <w:rPr>
        <w:rStyle w:val="7pt"/>
        <w:noProof/>
      </w:rPr>
      <w:t>10</w:t>
    </w:r>
    <w:r>
      <w:rPr>
        <w:rStyle w:val="7pt"/>
        <w:noProof/>
      </w:rPr>
      <w:fldChar w:fldCharType="end"/>
    </w:r>
  </w:p>
  <w:p w:rsidR="00930F05" w:rsidRDefault="00930F0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7FB"/>
    <w:multiLevelType w:val="hybridMultilevel"/>
    <w:tmpl w:val="B352C534"/>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00CEF"/>
    <w:multiLevelType w:val="hybridMultilevel"/>
    <w:tmpl w:val="E2708992"/>
    <w:lvl w:ilvl="0" w:tplc="829AE0BA">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DC170B"/>
    <w:multiLevelType w:val="multilevel"/>
    <w:tmpl w:val="56E02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92E49"/>
    <w:multiLevelType w:val="hybridMultilevel"/>
    <w:tmpl w:val="C7D8624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6120AA"/>
    <w:multiLevelType w:val="hybridMultilevel"/>
    <w:tmpl w:val="9B06DCD0"/>
    <w:lvl w:ilvl="0" w:tplc="829AE0B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75F19"/>
    <w:multiLevelType w:val="hybridMultilevel"/>
    <w:tmpl w:val="3A92577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95D9C"/>
    <w:multiLevelType w:val="hybridMultilevel"/>
    <w:tmpl w:val="CE30AC7E"/>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0448C"/>
    <w:multiLevelType w:val="multilevel"/>
    <w:tmpl w:val="D208330E"/>
    <w:lvl w:ilvl="0">
      <w:start w:val="2"/>
      <w:numFmt w:val="decimal"/>
      <w:lvlText w:val="%1."/>
      <w:lvlJc w:val="left"/>
      <w:pPr>
        <w:ind w:left="540" w:hanging="540"/>
      </w:pPr>
      <w:rPr>
        <w:rFonts w:hint="default"/>
      </w:rPr>
    </w:lvl>
    <w:lvl w:ilvl="1">
      <w:start w:val="3"/>
      <w:numFmt w:val="decimal"/>
      <w:lvlText w:val="%1.%2."/>
      <w:lvlJc w:val="left"/>
      <w:pPr>
        <w:ind w:left="1030" w:hanging="540"/>
      </w:pPr>
      <w:rPr>
        <w:rFonts w:hint="default"/>
      </w:rPr>
    </w:lvl>
    <w:lvl w:ilvl="2">
      <w:start w:val="7"/>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8">
    <w:nsid w:val="3EA9090F"/>
    <w:multiLevelType w:val="hybridMultilevel"/>
    <w:tmpl w:val="C03403C2"/>
    <w:lvl w:ilvl="0" w:tplc="35F6888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44547D03"/>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531F88"/>
    <w:multiLevelType w:val="hybridMultilevel"/>
    <w:tmpl w:val="BE0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EF001A"/>
    <w:multiLevelType w:val="hybridMultilevel"/>
    <w:tmpl w:val="1B3E9944"/>
    <w:lvl w:ilvl="0" w:tplc="829AE0B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55753"/>
    <w:multiLevelType w:val="hybridMultilevel"/>
    <w:tmpl w:val="8ECA4F44"/>
    <w:lvl w:ilvl="0" w:tplc="829AE0B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102211"/>
    <w:multiLevelType w:val="hybridMultilevel"/>
    <w:tmpl w:val="2DA6912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AC757C"/>
    <w:multiLevelType w:val="hybridMultilevel"/>
    <w:tmpl w:val="604E06E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826FFB"/>
    <w:multiLevelType w:val="hybridMultilevel"/>
    <w:tmpl w:val="7ECCBB6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6">
    <w:nsid w:val="5B970AC9"/>
    <w:multiLevelType w:val="hybridMultilevel"/>
    <w:tmpl w:val="8A7884E4"/>
    <w:lvl w:ilvl="0" w:tplc="285CD11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4E327C"/>
    <w:multiLevelType w:val="hybridMultilevel"/>
    <w:tmpl w:val="0ADAB2D2"/>
    <w:lvl w:ilvl="0" w:tplc="829AE0BA">
      <w:numFmt w:val="bullet"/>
      <w:lvlText w:val="-"/>
      <w:lvlJc w:val="left"/>
      <w:pPr>
        <w:ind w:left="771" w:hanging="360"/>
      </w:pPr>
      <w:rPr>
        <w:rFonts w:ascii="Times New Roman" w:hAnsi="Times New Roman" w:cs="Times New Roman"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8">
    <w:nsid w:val="5E0E0884"/>
    <w:multiLevelType w:val="hybridMultilevel"/>
    <w:tmpl w:val="9F003F8A"/>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34671"/>
    <w:multiLevelType w:val="multilevel"/>
    <w:tmpl w:val="3C26EFB0"/>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BA6D2A"/>
    <w:multiLevelType w:val="hybridMultilevel"/>
    <w:tmpl w:val="4CB40F10"/>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CD2508"/>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305779"/>
    <w:multiLevelType w:val="hybridMultilevel"/>
    <w:tmpl w:val="0E064268"/>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3">
    <w:nsid w:val="6C3336CF"/>
    <w:multiLevelType w:val="multilevel"/>
    <w:tmpl w:val="EB2446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543A85"/>
    <w:multiLevelType w:val="hybridMultilevel"/>
    <w:tmpl w:val="7724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11E68"/>
    <w:multiLevelType w:val="hybridMultilevel"/>
    <w:tmpl w:val="45A664D6"/>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E3559"/>
    <w:multiLevelType w:val="hybridMultilevel"/>
    <w:tmpl w:val="A27277F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13D23"/>
    <w:multiLevelType w:val="hybridMultilevel"/>
    <w:tmpl w:val="6C52F006"/>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1B2565"/>
    <w:multiLevelType w:val="hybridMultilevel"/>
    <w:tmpl w:val="A4E215A8"/>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23"/>
  </w:num>
  <w:num w:numId="5">
    <w:abstractNumId w:val="19"/>
  </w:num>
  <w:num w:numId="6">
    <w:abstractNumId w:val="15"/>
  </w:num>
  <w:num w:numId="7">
    <w:abstractNumId w:val="22"/>
  </w:num>
  <w:num w:numId="8">
    <w:abstractNumId w:val="8"/>
  </w:num>
  <w:num w:numId="9">
    <w:abstractNumId w:val="3"/>
  </w:num>
  <w:num w:numId="10">
    <w:abstractNumId w:val="9"/>
  </w:num>
  <w:num w:numId="11">
    <w:abstractNumId w:val="24"/>
  </w:num>
  <w:num w:numId="12">
    <w:abstractNumId w:val="14"/>
  </w:num>
  <w:num w:numId="13">
    <w:abstractNumId w:val="27"/>
  </w:num>
  <w:num w:numId="14">
    <w:abstractNumId w:val="4"/>
  </w:num>
  <w:num w:numId="15">
    <w:abstractNumId w:val="12"/>
  </w:num>
  <w:num w:numId="16">
    <w:abstractNumId w:val="1"/>
  </w:num>
  <w:num w:numId="17">
    <w:abstractNumId w:val="28"/>
  </w:num>
  <w:num w:numId="18">
    <w:abstractNumId w:val="6"/>
  </w:num>
  <w:num w:numId="19">
    <w:abstractNumId w:val="25"/>
  </w:num>
  <w:num w:numId="20">
    <w:abstractNumId w:val="11"/>
  </w:num>
  <w:num w:numId="21">
    <w:abstractNumId w:val="17"/>
  </w:num>
  <w:num w:numId="22">
    <w:abstractNumId w:val="20"/>
  </w:num>
  <w:num w:numId="23">
    <w:abstractNumId w:val="0"/>
  </w:num>
  <w:num w:numId="24">
    <w:abstractNumId w:val="21"/>
  </w:num>
  <w:num w:numId="25">
    <w:abstractNumId w:val="5"/>
  </w:num>
  <w:num w:numId="26">
    <w:abstractNumId w:val="26"/>
  </w:num>
  <w:num w:numId="27">
    <w:abstractNumId w:val="18"/>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C29"/>
    <w:rsid w:val="000A0261"/>
    <w:rsid w:val="000C4EDF"/>
    <w:rsid w:val="000D6BFD"/>
    <w:rsid w:val="00181305"/>
    <w:rsid w:val="001A5538"/>
    <w:rsid w:val="00233F70"/>
    <w:rsid w:val="00264489"/>
    <w:rsid w:val="002C352F"/>
    <w:rsid w:val="003129C1"/>
    <w:rsid w:val="00393A0C"/>
    <w:rsid w:val="003E6C43"/>
    <w:rsid w:val="00480B0B"/>
    <w:rsid w:val="00507983"/>
    <w:rsid w:val="005321C6"/>
    <w:rsid w:val="00586B00"/>
    <w:rsid w:val="005E3EA0"/>
    <w:rsid w:val="00602D4E"/>
    <w:rsid w:val="00644BD3"/>
    <w:rsid w:val="0064669C"/>
    <w:rsid w:val="006505BF"/>
    <w:rsid w:val="00651491"/>
    <w:rsid w:val="00703CA3"/>
    <w:rsid w:val="007625FF"/>
    <w:rsid w:val="00766FF5"/>
    <w:rsid w:val="007B1FA4"/>
    <w:rsid w:val="007D5766"/>
    <w:rsid w:val="0083443A"/>
    <w:rsid w:val="008B7E73"/>
    <w:rsid w:val="00930F05"/>
    <w:rsid w:val="009409F7"/>
    <w:rsid w:val="009E2CDB"/>
    <w:rsid w:val="00A20B21"/>
    <w:rsid w:val="00A73A48"/>
    <w:rsid w:val="00AC1325"/>
    <w:rsid w:val="00AE292B"/>
    <w:rsid w:val="00AF06EF"/>
    <w:rsid w:val="00AF3F36"/>
    <w:rsid w:val="00B64771"/>
    <w:rsid w:val="00C356B7"/>
    <w:rsid w:val="00C41C29"/>
    <w:rsid w:val="00D379AD"/>
    <w:rsid w:val="00E04259"/>
    <w:rsid w:val="00E853C4"/>
    <w:rsid w:val="00F263F0"/>
    <w:rsid w:val="00F3351B"/>
    <w:rsid w:val="00FB460B"/>
    <w:rsid w:val="00FC4CC3"/>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DF"/>
  </w:style>
  <w:style w:type="paragraph" w:styleId="1">
    <w:name w:val="heading 1"/>
    <w:basedOn w:val="a"/>
    <w:next w:val="a"/>
    <w:link w:val="10"/>
    <w:qFormat/>
    <w:rsid w:val="007B1FA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FA4"/>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B1FA4"/>
  </w:style>
  <w:style w:type="paragraph" w:customStyle="1" w:styleId="Style4">
    <w:name w:val="Style4"/>
    <w:basedOn w:val="a"/>
    <w:rsid w:val="007B1FA4"/>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7B1FA4"/>
    <w:rPr>
      <w:rFonts w:ascii="Times New Roman" w:hAnsi="Times New Roman" w:cs="Times New Roman"/>
      <w:sz w:val="24"/>
      <w:szCs w:val="24"/>
    </w:rPr>
  </w:style>
  <w:style w:type="paragraph" w:customStyle="1" w:styleId="12">
    <w:name w:val="Абзац списка1"/>
    <w:basedOn w:val="a"/>
    <w:qFormat/>
    <w:rsid w:val="007B1FA4"/>
    <w:pPr>
      <w:ind w:left="720"/>
      <w:contextualSpacing/>
    </w:pPr>
    <w:rPr>
      <w:rFonts w:ascii="Calibri" w:eastAsia="Times New Roman" w:hAnsi="Calibri" w:cs="Times New Roman"/>
    </w:rPr>
  </w:style>
  <w:style w:type="paragraph" w:styleId="a3">
    <w:name w:val="No Spacing"/>
    <w:uiPriority w:val="99"/>
    <w:qFormat/>
    <w:rsid w:val="007B1FA4"/>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3"/>
    <w:rsid w:val="007B1FA4"/>
    <w:rPr>
      <w:sz w:val="18"/>
      <w:szCs w:val="18"/>
      <w:shd w:val="clear" w:color="auto" w:fill="FFFFFF"/>
    </w:rPr>
  </w:style>
  <w:style w:type="paragraph" w:customStyle="1" w:styleId="13">
    <w:name w:val="Основной текст1"/>
    <w:basedOn w:val="a"/>
    <w:link w:val="a4"/>
    <w:rsid w:val="007B1FA4"/>
    <w:pPr>
      <w:shd w:val="clear" w:color="auto" w:fill="FFFFFF"/>
      <w:spacing w:after="0" w:line="309" w:lineRule="exact"/>
      <w:jc w:val="both"/>
    </w:pPr>
    <w:rPr>
      <w:sz w:val="18"/>
      <w:szCs w:val="18"/>
    </w:rPr>
  </w:style>
  <w:style w:type="character" w:customStyle="1" w:styleId="4">
    <w:name w:val="Основной текст (4)_"/>
    <w:basedOn w:val="a0"/>
    <w:link w:val="40"/>
    <w:rsid w:val="007B1FA4"/>
    <w:rPr>
      <w:sz w:val="18"/>
      <w:szCs w:val="18"/>
      <w:shd w:val="clear" w:color="auto" w:fill="FFFFFF"/>
    </w:rPr>
  </w:style>
  <w:style w:type="paragraph" w:customStyle="1" w:styleId="40">
    <w:name w:val="Основной текст (4)"/>
    <w:basedOn w:val="a"/>
    <w:link w:val="4"/>
    <w:rsid w:val="007B1FA4"/>
    <w:pPr>
      <w:shd w:val="clear" w:color="auto" w:fill="FFFFFF"/>
      <w:spacing w:after="0" w:line="314" w:lineRule="exact"/>
      <w:ind w:firstLine="420"/>
      <w:jc w:val="both"/>
    </w:pPr>
    <w:rPr>
      <w:sz w:val="18"/>
      <w:szCs w:val="18"/>
    </w:rPr>
  </w:style>
  <w:style w:type="character" w:customStyle="1" w:styleId="a5">
    <w:name w:val="Основной текст + Курсив"/>
    <w:basedOn w:val="a4"/>
    <w:rsid w:val="007B1FA4"/>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a6">
    <w:name w:val="Колонтитул_"/>
    <w:basedOn w:val="a0"/>
    <w:link w:val="a7"/>
    <w:rsid w:val="007B1FA4"/>
    <w:rPr>
      <w:shd w:val="clear" w:color="auto" w:fill="FFFFFF"/>
    </w:rPr>
  </w:style>
  <w:style w:type="character" w:customStyle="1" w:styleId="7pt">
    <w:name w:val="Колонтитул + 7 pt"/>
    <w:basedOn w:val="a6"/>
    <w:rsid w:val="007B1FA4"/>
    <w:rPr>
      <w:spacing w:val="0"/>
      <w:sz w:val="14"/>
      <w:szCs w:val="14"/>
      <w:shd w:val="clear" w:color="auto" w:fill="FFFFFF"/>
    </w:rPr>
  </w:style>
  <w:style w:type="character" w:customStyle="1" w:styleId="5">
    <w:name w:val="Основной текст (5)_"/>
    <w:basedOn w:val="a0"/>
    <w:link w:val="50"/>
    <w:rsid w:val="007B1FA4"/>
    <w:rPr>
      <w:sz w:val="18"/>
      <w:szCs w:val="18"/>
      <w:shd w:val="clear" w:color="auto" w:fill="FFFFFF"/>
    </w:rPr>
  </w:style>
  <w:style w:type="character" w:customStyle="1" w:styleId="51">
    <w:name w:val="Основной текст (5) + Не курсив"/>
    <w:basedOn w:val="5"/>
    <w:rsid w:val="007B1FA4"/>
    <w:rPr>
      <w:i/>
      <w:iCs/>
      <w:sz w:val="18"/>
      <w:szCs w:val="18"/>
      <w:shd w:val="clear" w:color="auto" w:fill="FFFFFF"/>
    </w:rPr>
  </w:style>
  <w:style w:type="character" w:customStyle="1" w:styleId="6">
    <w:name w:val="Основной текст (6)_"/>
    <w:basedOn w:val="a0"/>
    <w:link w:val="60"/>
    <w:rsid w:val="007B1FA4"/>
    <w:rPr>
      <w:shd w:val="clear" w:color="auto" w:fill="FFFFFF"/>
    </w:rPr>
  </w:style>
  <w:style w:type="character" w:customStyle="1" w:styleId="7">
    <w:name w:val="Основной текст (7)_"/>
    <w:basedOn w:val="a0"/>
    <w:link w:val="70"/>
    <w:rsid w:val="007B1FA4"/>
    <w:rPr>
      <w:sz w:val="21"/>
      <w:szCs w:val="21"/>
      <w:shd w:val="clear" w:color="auto" w:fill="FFFFFF"/>
    </w:rPr>
  </w:style>
  <w:style w:type="paragraph" w:customStyle="1" w:styleId="a7">
    <w:name w:val="Колонтитул"/>
    <w:basedOn w:val="a"/>
    <w:link w:val="a6"/>
    <w:rsid w:val="007B1FA4"/>
    <w:pPr>
      <w:shd w:val="clear" w:color="auto" w:fill="FFFFFF"/>
      <w:spacing w:after="0" w:line="240" w:lineRule="auto"/>
    </w:pPr>
  </w:style>
  <w:style w:type="paragraph" w:customStyle="1" w:styleId="50">
    <w:name w:val="Основной текст (5)"/>
    <w:basedOn w:val="a"/>
    <w:link w:val="5"/>
    <w:rsid w:val="007B1FA4"/>
    <w:pPr>
      <w:shd w:val="clear" w:color="auto" w:fill="FFFFFF"/>
      <w:spacing w:before="300" w:after="0" w:line="332" w:lineRule="exact"/>
      <w:ind w:firstLine="480"/>
      <w:jc w:val="both"/>
    </w:pPr>
    <w:rPr>
      <w:sz w:val="18"/>
      <w:szCs w:val="18"/>
    </w:rPr>
  </w:style>
  <w:style w:type="paragraph" w:customStyle="1" w:styleId="60">
    <w:name w:val="Основной текст (6)"/>
    <w:basedOn w:val="a"/>
    <w:link w:val="6"/>
    <w:rsid w:val="007B1FA4"/>
    <w:pPr>
      <w:shd w:val="clear" w:color="auto" w:fill="FFFFFF"/>
      <w:spacing w:after="0" w:line="386" w:lineRule="exact"/>
      <w:jc w:val="both"/>
    </w:pPr>
  </w:style>
  <w:style w:type="paragraph" w:customStyle="1" w:styleId="70">
    <w:name w:val="Основной текст (7)"/>
    <w:basedOn w:val="a"/>
    <w:link w:val="7"/>
    <w:rsid w:val="007B1FA4"/>
    <w:pPr>
      <w:shd w:val="clear" w:color="auto" w:fill="FFFFFF"/>
      <w:spacing w:after="0" w:line="369" w:lineRule="exact"/>
      <w:ind w:firstLine="540"/>
      <w:jc w:val="both"/>
    </w:pPr>
    <w:rPr>
      <w:sz w:val="21"/>
      <w:szCs w:val="21"/>
    </w:rPr>
  </w:style>
  <w:style w:type="paragraph" w:styleId="a8">
    <w:name w:val="Subtitle"/>
    <w:basedOn w:val="a"/>
    <w:next w:val="a"/>
    <w:link w:val="a9"/>
    <w:qFormat/>
    <w:rsid w:val="007B1FA4"/>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7B1FA4"/>
    <w:rPr>
      <w:rFonts w:ascii="Cambria" w:eastAsia="Times New Roman" w:hAnsi="Cambria" w:cs="Times New Roman"/>
      <w:sz w:val="24"/>
      <w:szCs w:val="24"/>
      <w:lang w:eastAsia="ru-RU"/>
    </w:rPr>
  </w:style>
  <w:style w:type="character" w:customStyle="1" w:styleId="65pt">
    <w:name w:val="Колонтитул + 6;5 pt"/>
    <w:basedOn w:val="a6"/>
    <w:rsid w:val="007B1FA4"/>
    <w:rPr>
      <w:rFonts w:ascii="Times New Roman" w:eastAsia="Times New Roman" w:hAnsi="Times New Roman" w:cs="Times New Roman"/>
      <w:b w:val="0"/>
      <w:bCs w:val="0"/>
      <w:i w:val="0"/>
      <w:iCs w:val="0"/>
      <w:smallCaps w:val="0"/>
      <w:strike w:val="0"/>
      <w:spacing w:val="0"/>
      <w:sz w:val="13"/>
      <w:szCs w:val="13"/>
      <w:shd w:val="clear" w:color="auto" w:fill="FFFFFF"/>
    </w:rPr>
  </w:style>
  <w:style w:type="paragraph" w:customStyle="1" w:styleId="ConsPlusNormal">
    <w:name w:val="ConsPlusNormal"/>
    <w:rsid w:val="007B1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B1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7B1FA4"/>
    <w:pPr>
      <w:ind w:left="720"/>
      <w:contextualSpacing/>
    </w:pPr>
    <w:rPr>
      <w:rFonts w:ascii="Calibri" w:eastAsia="Times New Roman" w:hAnsi="Calibri" w:cs="Times New Roman"/>
    </w:rPr>
  </w:style>
  <w:style w:type="paragraph" w:customStyle="1" w:styleId="14">
    <w:name w:val="Обычный1"/>
    <w:uiPriority w:val="99"/>
    <w:rsid w:val="007B1FA4"/>
    <w:pPr>
      <w:widowControl w:val="0"/>
      <w:snapToGrid w:val="0"/>
    </w:pPr>
    <w:rPr>
      <w:rFonts w:ascii="Calibri" w:eastAsia="Times New Roman" w:hAnsi="Calibri" w:cs="Times New Roman"/>
      <w:lang w:eastAsia="ru-RU"/>
    </w:rPr>
  </w:style>
  <w:style w:type="paragraph" w:customStyle="1" w:styleId="20">
    <w:name w:val="Обычный2"/>
    <w:rsid w:val="007B1FA4"/>
    <w:pPr>
      <w:widowControl w:val="0"/>
      <w:snapToGrid w:val="0"/>
      <w:spacing w:after="0" w:line="240" w:lineRule="auto"/>
    </w:pPr>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B1F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B1FA4"/>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7B1F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7B1FA4"/>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7B1FA4"/>
    <w:rPr>
      <w:rFonts w:ascii="Times New Roman" w:hAnsi="Times New Roman" w:cs="Times New Roman"/>
      <w:sz w:val="18"/>
      <w:szCs w:val="18"/>
    </w:rPr>
  </w:style>
  <w:style w:type="paragraph" w:styleId="ae">
    <w:name w:val="Balloon Text"/>
    <w:basedOn w:val="a"/>
    <w:link w:val="af"/>
    <w:rsid w:val="007B1FA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B1FA4"/>
    <w:rPr>
      <w:rFonts w:ascii="Tahoma" w:eastAsia="Times New Roman" w:hAnsi="Tahoma" w:cs="Tahoma"/>
      <w:sz w:val="16"/>
      <w:szCs w:val="16"/>
      <w:lang w:eastAsia="ru-RU"/>
    </w:rPr>
  </w:style>
  <w:style w:type="paragraph" w:styleId="af0">
    <w:name w:val="Normal (Web)"/>
    <w:aliases w:val="Обычный (Web)"/>
    <w:basedOn w:val="a"/>
    <w:rsid w:val="007B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link w:val="af2"/>
    <w:semiHidden/>
    <w:locked/>
    <w:rsid w:val="007B1FA4"/>
    <w:rPr>
      <w:rFonts w:ascii="Calibri" w:hAnsi="Calibri"/>
    </w:rPr>
  </w:style>
  <w:style w:type="paragraph" w:customStyle="1" w:styleId="21">
    <w:name w:val="Основной текст2"/>
    <w:basedOn w:val="a"/>
    <w:next w:val="af2"/>
    <w:semiHidden/>
    <w:rsid w:val="007B1FA4"/>
    <w:pPr>
      <w:spacing w:after="120"/>
    </w:pPr>
    <w:rPr>
      <w:rFonts w:ascii="Calibri" w:hAnsi="Calibri"/>
    </w:rPr>
  </w:style>
  <w:style w:type="character" w:customStyle="1" w:styleId="15">
    <w:name w:val="Основной текст Знак1"/>
    <w:basedOn w:val="a0"/>
    <w:uiPriority w:val="99"/>
    <w:semiHidden/>
    <w:rsid w:val="007B1FA4"/>
    <w:rPr>
      <w:rFonts w:ascii="Times New Roman" w:eastAsia="Times New Roman" w:hAnsi="Times New Roman" w:cs="Times New Roman"/>
      <w:sz w:val="24"/>
      <w:szCs w:val="24"/>
      <w:lang w:eastAsia="ru-RU"/>
    </w:rPr>
  </w:style>
  <w:style w:type="paragraph" w:styleId="af3">
    <w:name w:val="List Paragraph"/>
    <w:basedOn w:val="a"/>
    <w:qFormat/>
    <w:rsid w:val="007B1F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1">
    <w:name w:val="Body 1"/>
    <w:rsid w:val="007B1FA4"/>
    <w:pPr>
      <w:spacing w:after="0" w:line="240" w:lineRule="auto"/>
    </w:pPr>
    <w:rPr>
      <w:rFonts w:ascii="Helvetica" w:eastAsia="ヒラギノ角ゴ Pro W3" w:hAnsi="Helvetica" w:cs="Times New Roman"/>
      <w:color w:val="000000"/>
      <w:sz w:val="24"/>
      <w:szCs w:val="20"/>
      <w:lang w:val="en-US" w:eastAsia="ru-RU"/>
    </w:rPr>
  </w:style>
  <w:style w:type="character" w:customStyle="1" w:styleId="FontStyle61">
    <w:name w:val="Font Style61"/>
    <w:basedOn w:val="a0"/>
    <w:uiPriority w:val="99"/>
    <w:rsid w:val="007B1FA4"/>
    <w:rPr>
      <w:rFonts w:ascii="Times New Roman" w:hAnsi="Times New Roman" w:cs="Times New Roman"/>
      <w:color w:val="000000"/>
      <w:sz w:val="26"/>
      <w:szCs w:val="26"/>
    </w:rPr>
  </w:style>
  <w:style w:type="character" w:customStyle="1" w:styleId="FontStyle62">
    <w:name w:val="Font Style62"/>
    <w:basedOn w:val="a0"/>
    <w:uiPriority w:val="99"/>
    <w:rsid w:val="007B1FA4"/>
    <w:rPr>
      <w:rFonts w:ascii="Times New Roman" w:hAnsi="Times New Roman" w:cs="Times New Roman"/>
      <w:b/>
      <w:bCs/>
      <w:i/>
      <w:iCs/>
      <w:color w:val="000000"/>
      <w:sz w:val="26"/>
      <w:szCs w:val="26"/>
    </w:rPr>
  </w:style>
  <w:style w:type="paragraph" w:customStyle="1" w:styleId="Style10">
    <w:name w:val="Style10"/>
    <w:basedOn w:val="a"/>
    <w:uiPriority w:val="99"/>
    <w:rsid w:val="007B1FA4"/>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B1F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uiPriority w:val="99"/>
    <w:rsid w:val="007B1FA4"/>
    <w:rPr>
      <w:rFonts w:ascii="Times New Roman" w:hAnsi="Times New Roman" w:cs="Times New Roman"/>
      <w:b/>
      <w:bCs/>
      <w:i/>
      <w:iCs/>
      <w:color w:val="000000"/>
      <w:sz w:val="26"/>
      <w:szCs w:val="26"/>
    </w:rPr>
  </w:style>
  <w:style w:type="character" w:customStyle="1" w:styleId="FontStyle55">
    <w:name w:val="Font Style55"/>
    <w:basedOn w:val="a0"/>
    <w:uiPriority w:val="99"/>
    <w:rsid w:val="007B1FA4"/>
    <w:rPr>
      <w:rFonts w:ascii="Times New Roman" w:hAnsi="Times New Roman" w:cs="Times New Roman"/>
      <w:color w:val="000000"/>
      <w:sz w:val="28"/>
      <w:szCs w:val="28"/>
    </w:rPr>
  </w:style>
  <w:style w:type="paragraph" w:customStyle="1" w:styleId="Style3">
    <w:name w:val="Style3"/>
    <w:basedOn w:val="a"/>
    <w:uiPriority w:val="99"/>
    <w:rsid w:val="007B1FA4"/>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7B1FA4"/>
    <w:rPr>
      <w:rFonts w:ascii="Times New Roman" w:hAnsi="Times New Roman" w:cs="Times New Roman"/>
      <w:b/>
      <w:bCs/>
      <w:color w:val="000000"/>
      <w:sz w:val="34"/>
      <w:szCs w:val="34"/>
    </w:rPr>
  </w:style>
  <w:style w:type="paragraph" w:customStyle="1" w:styleId="Style16">
    <w:name w:val="Style16"/>
    <w:basedOn w:val="a"/>
    <w:uiPriority w:val="99"/>
    <w:rsid w:val="007B1FA4"/>
    <w:pPr>
      <w:widowControl w:val="0"/>
      <w:autoSpaceDE w:val="0"/>
      <w:autoSpaceDN w:val="0"/>
      <w:adjustRightInd w:val="0"/>
      <w:spacing w:after="0" w:line="482" w:lineRule="exact"/>
      <w:ind w:firstLine="706"/>
      <w:jc w:val="both"/>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7B1FA4"/>
    <w:rPr>
      <w:rFonts w:ascii="Times New Roman" w:hAnsi="Times New Roman" w:cs="Times New Roman"/>
      <w:color w:val="000000"/>
      <w:sz w:val="26"/>
      <w:szCs w:val="26"/>
    </w:rPr>
  </w:style>
  <w:style w:type="character" w:customStyle="1" w:styleId="FontStyle48">
    <w:name w:val="Font Style48"/>
    <w:basedOn w:val="a0"/>
    <w:uiPriority w:val="99"/>
    <w:rsid w:val="007B1FA4"/>
    <w:rPr>
      <w:rFonts w:ascii="Times New Roman" w:hAnsi="Times New Roman" w:cs="Times New Roman"/>
      <w:b/>
      <w:bCs/>
      <w:color w:val="000000"/>
      <w:sz w:val="26"/>
      <w:szCs w:val="26"/>
    </w:rPr>
  </w:style>
  <w:style w:type="paragraph" w:customStyle="1" w:styleId="Default">
    <w:name w:val="Default"/>
    <w:uiPriority w:val="99"/>
    <w:rsid w:val="007B1F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1"/>
    <w:rsid w:val="007B1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7B1FA4"/>
    <w:rPr>
      <w:b/>
      <w:bCs/>
    </w:rPr>
  </w:style>
  <w:style w:type="paragraph" w:styleId="af2">
    <w:name w:val="Body Text"/>
    <w:basedOn w:val="a"/>
    <w:link w:val="af1"/>
    <w:semiHidden/>
    <w:unhideWhenUsed/>
    <w:rsid w:val="007B1FA4"/>
    <w:pPr>
      <w:spacing w:after="120"/>
    </w:pPr>
    <w:rPr>
      <w:rFonts w:ascii="Calibri" w:hAnsi="Calibri"/>
    </w:rPr>
  </w:style>
  <w:style w:type="character" w:customStyle="1" w:styleId="22">
    <w:name w:val="Основной текст Знак2"/>
    <w:basedOn w:val="a0"/>
    <w:uiPriority w:val="99"/>
    <w:semiHidden/>
    <w:rsid w:val="007B1FA4"/>
  </w:style>
  <w:style w:type="paragraph" w:customStyle="1" w:styleId="16">
    <w:name w:val="Без интервала1"/>
    <w:qFormat/>
    <w:rsid w:val="005E3EA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1FA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FA4"/>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B1FA4"/>
  </w:style>
  <w:style w:type="paragraph" w:customStyle="1" w:styleId="Style4">
    <w:name w:val="Style4"/>
    <w:basedOn w:val="a"/>
    <w:rsid w:val="007B1FA4"/>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7B1FA4"/>
    <w:rPr>
      <w:rFonts w:ascii="Times New Roman" w:hAnsi="Times New Roman" w:cs="Times New Roman"/>
      <w:sz w:val="24"/>
      <w:szCs w:val="24"/>
    </w:rPr>
  </w:style>
  <w:style w:type="paragraph" w:customStyle="1" w:styleId="12">
    <w:name w:val="Абзац списка1"/>
    <w:basedOn w:val="a"/>
    <w:qFormat/>
    <w:rsid w:val="007B1FA4"/>
    <w:pPr>
      <w:ind w:left="720"/>
      <w:contextualSpacing/>
    </w:pPr>
    <w:rPr>
      <w:rFonts w:ascii="Calibri" w:eastAsia="Times New Roman" w:hAnsi="Calibri" w:cs="Times New Roman"/>
    </w:rPr>
  </w:style>
  <w:style w:type="paragraph" w:styleId="a3">
    <w:name w:val="No Spacing"/>
    <w:uiPriority w:val="99"/>
    <w:qFormat/>
    <w:rsid w:val="007B1FA4"/>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3"/>
    <w:rsid w:val="007B1FA4"/>
    <w:rPr>
      <w:sz w:val="18"/>
      <w:szCs w:val="18"/>
      <w:shd w:val="clear" w:color="auto" w:fill="FFFFFF"/>
    </w:rPr>
  </w:style>
  <w:style w:type="paragraph" w:customStyle="1" w:styleId="13">
    <w:name w:val="Основной текст1"/>
    <w:basedOn w:val="a"/>
    <w:link w:val="a4"/>
    <w:rsid w:val="007B1FA4"/>
    <w:pPr>
      <w:shd w:val="clear" w:color="auto" w:fill="FFFFFF"/>
      <w:spacing w:after="0" w:line="309" w:lineRule="exact"/>
      <w:jc w:val="both"/>
    </w:pPr>
    <w:rPr>
      <w:sz w:val="18"/>
      <w:szCs w:val="18"/>
    </w:rPr>
  </w:style>
  <w:style w:type="character" w:customStyle="1" w:styleId="4">
    <w:name w:val="Основной текст (4)_"/>
    <w:basedOn w:val="a0"/>
    <w:link w:val="40"/>
    <w:rsid w:val="007B1FA4"/>
    <w:rPr>
      <w:sz w:val="18"/>
      <w:szCs w:val="18"/>
      <w:shd w:val="clear" w:color="auto" w:fill="FFFFFF"/>
    </w:rPr>
  </w:style>
  <w:style w:type="paragraph" w:customStyle="1" w:styleId="40">
    <w:name w:val="Основной текст (4)"/>
    <w:basedOn w:val="a"/>
    <w:link w:val="4"/>
    <w:rsid w:val="007B1FA4"/>
    <w:pPr>
      <w:shd w:val="clear" w:color="auto" w:fill="FFFFFF"/>
      <w:spacing w:after="0" w:line="314" w:lineRule="exact"/>
      <w:ind w:firstLine="420"/>
      <w:jc w:val="both"/>
    </w:pPr>
    <w:rPr>
      <w:sz w:val="18"/>
      <w:szCs w:val="18"/>
    </w:rPr>
  </w:style>
  <w:style w:type="character" w:customStyle="1" w:styleId="a5">
    <w:name w:val="Основной текст + Курсив"/>
    <w:basedOn w:val="a4"/>
    <w:rsid w:val="007B1FA4"/>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a6">
    <w:name w:val="Колонтитул_"/>
    <w:basedOn w:val="a0"/>
    <w:link w:val="a7"/>
    <w:rsid w:val="007B1FA4"/>
    <w:rPr>
      <w:shd w:val="clear" w:color="auto" w:fill="FFFFFF"/>
    </w:rPr>
  </w:style>
  <w:style w:type="character" w:customStyle="1" w:styleId="7pt">
    <w:name w:val="Колонтитул + 7 pt"/>
    <w:basedOn w:val="a6"/>
    <w:rsid w:val="007B1FA4"/>
    <w:rPr>
      <w:spacing w:val="0"/>
      <w:sz w:val="14"/>
      <w:szCs w:val="14"/>
      <w:shd w:val="clear" w:color="auto" w:fill="FFFFFF"/>
    </w:rPr>
  </w:style>
  <w:style w:type="character" w:customStyle="1" w:styleId="5">
    <w:name w:val="Основной текст (5)_"/>
    <w:basedOn w:val="a0"/>
    <w:link w:val="50"/>
    <w:rsid w:val="007B1FA4"/>
    <w:rPr>
      <w:sz w:val="18"/>
      <w:szCs w:val="18"/>
      <w:shd w:val="clear" w:color="auto" w:fill="FFFFFF"/>
    </w:rPr>
  </w:style>
  <w:style w:type="character" w:customStyle="1" w:styleId="51">
    <w:name w:val="Основной текст (5) + Не курсив"/>
    <w:basedOn w:val="5"/>
    <w:rsid w:val="007B1FA4"/>
    <w:rPr>
      <w:i/>
      <w:iCs/>
      <w:sz w:val="18"/>
      <w:szCs w:val="18"/>
      <w:shd w:val="clear" w:color="auto" w:fill="FFFFFF"/>
    </w:rPr>
  </w:style>
  <w:style w:type="character" w:customStyle="1" w:styleId="6">
    <w:name w:val="Основной текст (6)_"/>
    <w:basedOn w:val="a0"/>
    <w:link w:val="60"/>
    <w:rsid w:val="007B1FA4"/>
    <w:rPr>
      <w:shd w:val="clear" w:color="auto" w:fill="FFFFFF"/>
    </w:rPr>
  </w:style>
  <w:style w:type="character" w:customStyle="1" w:styleId="7">
    <w:name w:val="Основной текст (7)_"/>
    <w:basedOn w:val="a0"/>
    <w:link w:val="70"/>
    <w:rsid w:val="007B1FA4"/>
    <w:rPr>
      <w:sz w:val="21"/>
      <w:szCs w:val="21"/>
      <w:shd w:val="clear" w:color="auto" w:fill="FFFFFF"/>
    </w:rPr>
  </w:style>
  <w:style w:type="paragraph" w:customStyle="1" w:styleId="a7">
    <w:name w:val="Колонтитул"/>
    <w:basedOn w:val="a"/>
    <w:link w:val="a6"/>
    <w:rsid w:val="007B1FA4"/>
    <w:pPr>
      <w:shd w:val="clear" w:color="auto" w:fill="FFFFFF"/>
      <w:spacing w:after="0" w:line="240" w:lineRule="auto"/>
    </w:pPr>
  </w:style>
  <w:style w:type="paragraph" w:customStyle="1" w:styleId="50">
    <w:name w:val="Основной текст (5)"/>
    <w:basedOn w:val="a"/>
    <w:link w:val="5"/>
    <w:rsid w:val="007B1FA4"/>
    <w:pPr>
      <w:shd w:val="clear" w:color="auto" w:fill="FFFFFF"/>
      <w:spacing w:before="300" w:after="0" w:line="332" w:lineRule="exact"/>
      <w:ind w:firstLine="480"/>
      <w:jc w:val="both"/>
    </w:pPr>
    <w:rPr>
      <w:sz w:val="18"/>
      <w:szCs w:val="18"/>
    </w:rPr>
  </w:style>
  <w:style w:type="paragraph" w:customStyle="1" w:styleId="60">
    <w:name w:val="Основной текст (6)"/>
    <w:basedOn w:val="a"/>
    <w:link w:val="6"/>
    <w:rsid w:val="007B1FA4"/>
    <w:pPr>
      <w:shd w:val="clear" w:color="auto" w:fill="FFFFFF"/>
      <w:spacing w:after="0" w:line="386" w:lineRule="exact"/>
      <w:jc w:val="both"/>
    </w:pPr>
  </w:style>
  <w:style w:type="paragraph" w:customStyle="1" w:styleId="70">
    <w:name w:val="Основной текст (7)"/>
    <w:basedOn w:val="a"/>
    <w:link w:val="7"/>
    <w:rsid w:val="007B1FA4"/>
    <w:pPr>
      <w:shd w:val="clear" w:color="auto" w:fill="FFFFFF"/>
      <w:spacing w:after="0" w:line="369" w:lineRule="exact"/>
      <w:ind w:firstLine="540"/>
      <w:jc w:val="both"/>
    </w:pPr>
    <w:rPr>
      <w:sz w:val="21"/>
      <w:szCs w:val="21"/>
    </w:rPr>
  </w:style>
  <w:style w:type="paragraph" w:styleId="a8">
    <w:name w:val="Subtitle"/>
    <w:basedOn w:val="a"/>
    <w:next w:val="a"/>
    <w:link w:val="a9"/>
    <w:qFormat/>
    <w:rsid w:val="007B1FA4"/>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7B1FA4"/>
    <w:rPr>
      <w:rFonts w:ascii="Cambria" w:eastAsia="Times New Roman" w:hAnsi="Cambria" w:cs="Times New Roman"/>
      <w:sz w:val="24"/>
      <w:szCs w:val="24"/>
      <w:lang w:eastAsia="ru-RU"/>
    </w:rPr>
  </w:style>
  <w:style w:type="character" w:customStyle="1" w:styleId="65pt">
    <w:name w:val="Колонтитул + 6;5 pt"/>
    <w:basedOn w:val="a6"/>
    <w:rsid w:val="007B1FA4"/>
    <w:rPr>
      <w:rFonts w:ascii="Times New Roman" w:eastAsia="Times New Roman" w:hAnsi="Times New Roman" w:cs="Times New Roman"/>
      <w:b w:val="0"/>
      <w:bCs w:val="0"/>
      <w:i w:val="0"/>
      <w:iCs w:val="0"/>
      <w:smallCaps w:val="0"/>
      <w:strike w:val="0"/>
      <w:spacing w:val="0"/>
      <w:sz w:val="13"/>
      <w:szCs w:val="13"/>
      <w:shd w:val="clear" w:color="auto" w:fill="FFFFFF"/>
    </w:rPr>
  </w:style>
  <w:style w:type="paragraph" w:customStyle="1" w:styleId="ConsPlusNormal">
    <w:name w:val="ConsPlusNormal"/>
    <w:rsid w:val="007B1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B1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7B1FA4"/>
    <w:pPr>
      <w:ind w:left="720"/>
      <w:contextualSpacing/>
    </w:pPr>
    <w:rPr>
      <w:rFonts w:ascii="Calibri" w:eastAsia="Times New Roman" w:hAnsi="Calibri" w:cs="Times New Roman"/>
    </w:rPr>
  </w:style>
  <w:style w:type="paragraph" w:customStyle="1" w:styleId="14">
    <w:name w:val="Обычный1"/>
    <w:uiPriority w:val="99"/>
    <w:rsid w:val="007B1FA4"/>
    <w:pPr>
      <w:widowControl w:val="0"/>
      <w:snapToGrid w:val="0"/>
    </w:pPr>
    <w:rPr>
      <w:rFonts w:ascii="Calibri" w:eastAsia="Times New Roman" w:hAnsi="Calibri" w:cs="Times New Roman"/>
      <w:lang w:eastAsia="ru-RU"/>
    </w:rPr>
  </w:style>
  <w:style w:type="paragraph" w:customStyle="1" w:styleId="20">
    <w:name w:val="Обычный2"/>
    <w:rsid w:val="007B1FA4"/>
    <w:pPr>
      <w:widowControl w:val="0"/>
      <w:snapToGrid w:val="0"/>
      <w:spacing w:after="0" w:line="240" w:lineRule="auto"/>
    </w:pPr>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B1F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B1FA4"/>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7B1F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7B1FA4"/>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7B1FA4"/>
    <w:rPr>
      <w:rFonts w:ascii="Times New Roman" w:hAnsi="Times New Roman" w:cs="Times New Roman"/>
      <w:sz w:val="18"/>
      <w:szCs w:val="18"/>
    </w:rPr>
  </w:style>
  <w:style w:type="paragraph" w:styleId="ae">
    <w:name w:val="Balloon Text"/>
    <w:basedOn w:val="a"/>
    <w:link w:val="af"/>
    <w:rsid w:val="007B1FA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B1FA4"/>
    <w:rPr>
      <w:rFonts w:ascii="Tahoma" w:eastAsia="Times New Roman" w:hAnsi="Tahoma" w:cs="Tahoma"/>
      <w:sz w:val="16"/>
      <w:szCs w:val="16"/>
      <w:lang w:eastAsia="ru-RU"/>
    </w:rPr>
  </w:style>
  <w:style w:type="paragraph" w:styleId="af0">
    <w:name w:val="Normal (Web)"/>
    <w:aliases w:val="Обычный (Web)"/>
    <w:basedOn w:val="a"/>
    <w:rsid w:val="007B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link w:val="af2"/>
    <w:semiHidden/>
    <w:locked/>
    <w:rsid w:val="007B1FA4"/>
    <w:rPr>
      <w:rFonts w:ascii="Calibri" w:hAnsi="Calibri"/>
    </w:rPr>
  </w:style>
  <w:style w:type="paragraph" w:customStyle="1" w:styleId="21">
    <w:name w:val="Основной текст2"/>
    <w:basedOn w:val="a"/>
    <w:next w:val="af2"/>
    <w:semiHidden/>
    <w:rsid w:val="007B1FA4"/>
    <w:pPr>
      <w:spacing w:after="120"/>
    </w:pPr>
    <w:rPr>
      <w:rFonts w:ascii="Calibri" w:hAnsi="Calibri"/>
    </w:rPr>
  </w:style>
  <w:style w:type="character" w:customStyle="1" w:styleId="15">
    <w:name w:val="Основной текст Знак1"/>
    <w:basedOn w:val="a0"/>
    <w:uiPriority w:val="99"/>
    <w:semiHidden/>
    <w:rsid w:val="007B1FA4"/>
    <w:rPr>
      <w:rFonts w:ascii="Times New Roman" w:eastAsia="Times New Roman" w:hAnsi="Times New Roman" w:cs="Times New Roman"/>
      <w:sz w:val="24"/>
      <w:szCs w:val="24"/>
      <w:lang w:eastAsia="ru-RU"/>
    </w:rPr>
  </w:style>
  <w:style w:type="paragraph" w:styleId="af3">
    <w:name w:val="List Paragraph"/>
    <w:basedOn w:val="a"/>
    <w:qFormat/>
    <w:rsid w:val="007B1F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1">
    <w:name w:val="Body 1"/>
    <w:rsid w:val="007B1FA4"/>
    <w:pPr>
      <w:spacing w:after="0" w:line="240" w:lineRule="auto"/>
    </w:pPr>
    <w:rPr>
      <w:rFonts w:ascii="Helvetica" w:eastAsia="ヒラギノ角ゴ Pro W3" w:hAnsi="Helvetica" w:cs="Times New Roman"/>
      <w:color w:val="000000"/>
      <w:sz w:val="24"/>
      <w:szCs w:val="20"/>
      <w:lang w:val="en-US" w:eastAsia="ru-RU"/>
    </w:rPr>
  </w:style>
  <w:style w:type="character" w:customStyle="1" w:styleId="FontStyle61">
    <w:name w:val="Font Style61"/>
    <w:basedOn w:val="a0"/>
    <w:uiPriority w:val="99"/>
    <w:rsid w:val="007B1FA4"/>
    <w:rPr>
      <w:rFonts w:ascii="Times New Roman" w:hAnsi="Times New Roman" w:cs="Times New Roman"/>
      <w:color w:val="000000"/>
      <w:sz w:val="26"/>
      <w:szCs w:val="26"/>
    </w:rPr>
  </w:style>
  <w:style w:type="character" w:customStyle="1" w:styleId="FontStyle62">
    <w:name w:val="Font Style62"/>
    <w:basedOn w:val="a0"/>
    <w:uiPriority w:val="99"/>
    <w:rsid w:val="007B1FA4"/>
    <w:rPr>
      <w:rFonts w:ascii="Times New Roman" w:hAnsi="Times New Roman" w:cs="Times New Roman"/>
      <w:b/>
      <w:bCs/>
      <w:i/>
      <w:iCs/>
      <w:color w:val="000000"/>
      <w:sz w:val="26"/>
      <w:szCs w:val="26"/>
    </w:rPr>
  </w:style>
  <w:style w:type="paragraph" w:customStyle="1" w:styleId="Style10">
    <w:name w:val="Style10"/>
    <w:basedOn w:val="a"/>
    <w:uiPriority w:val="99"/>
    <w:rsid w:val="007B1FA4"/>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B1F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uiPriority w:val="99"/>
    <w:rsid w:val="007B1FA4"/>
    <w:rPr>
      <w:rFonts w:ascii="Times New Roman" w:hAnsi="Times New Roman" w:cs="Times New Roman"/>
      <w:b/>
      <w:bCs/>
      <w:i/>
      <w:iCs/>
      <w:color w:val="000000"/>
      <w:sz w:val="26"/>
      <w:szCs w:val="26"/>
    </w:rPr>
  </w:style>
  <w:style w:type="character" w:customStyle="1" w:styleId="FontStyle55">
    <w:name w:val="Font Style55"/>
    <w:basedOn w:val="a0"/>
    <w:uiPriority w:val="99"/>
    <w:rsid w:val="007B1FA4"/>
    <w:rPr>
      <w:rFonts w:ascii="Times New Roman" w:hAnsi="Times New Roman" w:cs="Times New Roman"/>
      <w:color w:val="000000"/>
      <w:sz w:val="28"/>
      <w:szCs w:val="28"/>
    </w:rPr>
  </w:style>
  <w:style w:type="paragraph" w:customStyle="1" w:styleId="Style3">
    <w:name w:val="Style3"/>
    <w:basedOn w:val="a"/>
    <w:uiPriority w:val="99"/>
    <w:rsid w:val="007B1FA4"/>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7B1FA4"/>
    <w:rPr>
      <w:rFonts w:ascii="Times New Roman" w:hAnsi="Times New Roman" w:cs="Times New Roman"/>
      <w:b/>
      <w:bCs/>
      <w:color w:val="000000"/>
      <w:sz w:val="34"/>
      <w:szCs w:val="34"/>
    </w:rPr>
  </w:style>
  <w:style w:type="paragraph" w:customStyle="1" w:styleId="Style16">
    <w:name w:val="Style16"/>
    <w:basedOn w:val="a"/>
    <w:uiPriority w:val="99"/>
    <w:rsid w:val="007B1FA4"/>
    <w:pPr>
      <w:widowControl w:val="0"/>
      <w:autoSpaceDE w:val="0"/>
      <w:autoSpaceDN w:val="0"/>
      <w:adjustRightInd w:val="0"/>
      <w:spacing w:after="0" w:line="482" w:lineRule="exact"/>
      <w:ind w:firstLine="706"/>
      <w:jc w:val="both"/>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7B1FA4"/>
    <w:rPr>
      <w:rFonts w:ascii="Times New Roman" w:hAnsi="Times New Roman" w:cs="Times New Roman"/>
      <w:color w:val="000000"/>
      <w:sz w:val="26"/>
      <w:szCs w:val="26"/>
    </w:rPr>
  </w:style>
  <w:style w:type="character" w:customStyle="1" w:styleId="FontStyle48">
    <w:name w:val="Font Style48"/>
    <w:basedOn w:val="a0"/>
    <w:uiPriority w:val="99"/>
    <w:rsid w:val="007B1FA4"/>
    <w:rPr>
      <w:rFonts w:ascii="Times New Roman" w:hAnsi="Times New Roman" w:cs="Times New Roman"/>
      <w:b/>
      <w:bCs/>
      <w:color w:val="000000"/>
      <w:sz w:val="26"/>
      <w:szCs w:val="26"/>
    </w:rPr>
  </w:style>
  <w:style w:type="paragraph" w:customStyle="1" w:styleId="Default">
    <w:name w:val="Default"/>
    <w:uiPriority w:val="99"/>
    <w:rsid w:val="007B1F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1"/>
    <w:rsid w:val="007B1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7B1FA4"/>
    <w:rPr>
      <w:b/>
      <w:bCs/>
    </w:rPr>
  </w:style>
  <w:style w:type="paragraph" w:styleId="af2">
    <w:name w:val="Body Text"/>
    <w:basedOn w:val="a"/>
    <w:link w:val="af1"/>
    <w:semiHidden/>
    <w:unhideWhenUsed/>
    <w:rsid w:val="007B1FA4"/>
    <w:pPr>
      <w:spacing w:after="120"/>
    </w:pPr>
    <w:rPr>
      <w:rFonts w:ascii="Calibri" w:hAnsi="Calibri"/>
    </w:rPr>
  </w:style>
  <w:style w:type="character" w:customStyle="1" w:styleId="22">
    <w:name w:val="Основной текст Знак2"/>
    <w:basedOn w:val="a0"/>
    <w:uiPriority w:val="99"/>
    <w:semiHidden/>
    <w:rsid w:val="007B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5571-A039-475A-AC66-386C0010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2019-10-21T05:45:00Z</cp:lastPrinted>
  <dcterms:created xsi:type="dcterms:W3CDTF">2019-10-21T06:43:00Z</dcterms:created>
  <dcterms:modified xsi:type="dcterms:W3CDTF">2021-09-28T00:13:00Z</dcterms:modified>
</cp:coreProperties>
</file>